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84660" w:rsidRPr="00FA5E1A" w14:paraId="765A60A8" w14:textId="77777777" w:rsidTr="00AF3969">
        <w:trPr>
          <w:trHeight w:val="6023"/>
        </w:trPr>
        <w:tc>
          <w:tcPr>
            <w:tcW w:w="9525" w:type="dxa"/>
            <w:shd w:val="clear" w:color="auto" w:fill="auto"/>
          </w:tcPr>
          <w:p w14:paraId="21422C34" w14:textId="77777777" w:rsidR="00984660" w:rsidRPr="003E6349" w:rsidRDefault="00984660" w:rsidP="00AF3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E6349">
              <w:rPr>
                <w:rFonts w:ascii="Times New Roman" w:hAnsi="Times New Roman"/>
                <w:sz w:val="28"/>
                <w:szCs w:val="24"/>
              </w:rPr>
              <w:t>Автономное учреждение</w:t>
            </w:r>
          </w:p>
          <w:p w14:paraId="02A693FF" w14:textId="77777777" w:rsidR="00984660" w:rsidRPr="003E6349" w:rsidRDefault="00984660" w:rsidP="00AF3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E6349">
              <w:rPr>
                <w:rFonts w:ascii="Times New Roman" w:hAnsi="Times New Roman"/>
                <w:sz w:val="28"/>
                <w:szCs w:val="24"/>
              </w:rPr>
              <w:t>Ханты-Мансийского автономного округа – Югры</w:t>
            </w:r>
          </w:p>
          <w:p w14:paraId="4B884D97" w14:textId="77777777" w:rsidR="00984660" w:rsidRPr="003E6349" w:rsidRDefault="00984660" w:rsidP="00AF3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E6349">
              <w:rPr>
                <w:rFonts w:ascii="Times New Roman" w:hAnsi="Times New Roman"/>
                <w:sz w:val="28"/>
                <w:szCs w:val="24"/>
              </w:rPr>
              <w:t>«Окружной Дом народного творчества»</w:t>
            </w:r>
          </w:p>
          <w:p w14:paraId="47157D4A" w14:textId="77777777" w:rsidR="00984660" w:rsidRDefault="00984660" w:rsidP="00B27E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016415FF" w14:textId="77777777" w:rsidR="00F56385" w:rsidRDefault="00F56385" w:rsidP="00AF39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4962"/>
              <w:jc w:val="right"/>
              <w:rPr>
                <w:rFonts w:ascii="Times New Roman" w:eastAsia="ヒラギノ角ゴ Pro W3" w:hAnsi="Times New Roman"/>
                <w:caps/>
                <w:color w:val="000000"/>
                <w:sz w:val="24"/>
                <w:szCs w:val="24"/>
              </w:rPr>
            </w:pPr>
          </w:p>
          <w:p w14:paraId="331F352A" w14:textId="77777777" w:rsidR="00F56385" w:rsidRDefault="00F56385" w:rsidP="00AF39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4962"/>
              <w:jc w:val="right"/>
              <w:rPr>
                <w:rFonts w:ascii="Times New Roman" w:eastAsia="ヒラギノ角ゴ Pro W3" w:hAnsi="Times New Roman"/>
                <w:caps/>
                <w:color w:val="000000"/>
                <w:sz w:val="24"/>
                <w:szCs w:val="24"/>
              </w:rPr>
            </w:pPr>
          </w:p>
          <w:p w14:paraId="49AEAE91" w14:textId="562B35A3" w:rsidR="00984660" w:rsidRDefault="00984660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2B5A354" w14:textId="1D47A3B0" w:rsidR="008D03AA" w:rsidRDefault="008D03AA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05F4611" w14:textId="420FDDAE" w:rsidR="008D03AA" w:rsidRDefault="008D03AA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5B83E70" w14:textId="384053E9" w:rsidR="008D03AA" w:rsidRDefault="008D03AA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6DFE9FD" w14:textId="2720484F" w:rsidR="008D03AA" w:rsidRDefault="008D03AA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C82B76C" w14:textId="77777777" w:rsidR="008D03AA" w:rsidRDefault="008D03AA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D6BCEC9" w14:textId="77777777" w:rsidR="00984660" w:rsidRDefault="00984660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BE8D441" w14:textId="77777777" w:rsidR="00984660" w:rsidRDefault="00984660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E239648" w14:textId="77777777" w:rsidR="00984660" w:rsidRDefault="00984660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6492BBC" w14:textId="77777777" w:rsidR="00984660" w:rsidRDefault="00984660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01FB493" w14:textId="77777777" w:rsidR="00984660" w:rsidRDefault="00984660" w:rsidP="00AF39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20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center"/>
              <w:rPr>
                <w:rFonts w:ascii="Times New Roman" w:eastAsia="ヒラギノ角ゴ Pro W3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/>
                <w:caps/>
                <w:color w:val="000000"/>
                <w:sz w:val="24"/>
                <w:szCs w:val="24"/>
              </w:rPr>
              <w:t>ПРОГРАММА</w:t>
            </w:r>
          </w:p>
          <w:p w14:paraId="7B5F26BE" w14:textId="77777777" w:rsidR="004E3167" w:rsidRDefault="00984660" w:rsidP="00AF39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20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center"/>
              <w:rPr>
                <w:rFonts w:ascii="Times New Roman" w:eastAsia="ヒラギノ角ゴ Pro W3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/>
                <w:caps/>
                <w:color w:val="000000"/>
                <w:sz w:val="24"/>
                <w:szCs w:val="24"/>
              </w:rPr>
              <w:t>ПОВЫШЕНИЯ КВАЛИФИКАЦИИ</w:t>
            </w:r>
          </w:p>
          <w:p w14:paraId="17105722" w14:textId="10885BDB" w:rsidR="00984660" w:rsidRPr="00F56385" w:rsidRDefault="00984660" w:rsidP="00B27E5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center"/>
              <w:rPr>
                <w:rFonts w:ascii="Times New Roman" w:eastAsia="ヒラギノ角ゴ Pro W3" w:hAnsi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</w:pPr>
            <w:r w:rsidRPr="00F56385">
              <w:rPr>
                <w:rFonts w:ascii="Times New Roman" w:eastAsia="ヒラギノ角ゴ Pro W3" w:hAnsi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  <w:t>«</w:t>
            </w:r>
            <w:r w:rsidR="00F56385" w:rsidRPr="00F56385">
              <w:rPr>
                <w:rFonts w:ascii="Times New Roman" w:eastAsia="ヒラギノ角ゴ Pro W3" w:hAnsi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  <w:t>Д</w:t>
            </w:r>
            <w:r w:rsidR="00F56385" w:rsidRPr="00F56385">
              <w:rPr>
                <w:rFonts w:ascii="Times New Roman" w:eastAsia="ヒラギノ角ゴ Pro W3" w:hAnsi="Times New Roman"/>
                <w:b/>
                <w:bCs/>
                <w:color w:val="000000"/>
                <w:sz w:val="24"/>
                <w:szCs w:val="24"/>
                <w:u w:val="single"/>
              </w:rPr>
              <w:t>раматургия в любительском театре</w:t>
            </w:r>
            <w:r w:rsidRPr="00F56385">
              <w:rPr>
                <w:rFonts w:ascii="Times New Roman" w:eastAsia="ヒラギノ角ゴ Pro W3" w:hAnsi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  <w:t>»</w:t>
            </w:r>
          </w:p>
          <w:p w14:paraId="68EB6327" w14:textId="77777777" w:rsidR="00984660" w:rsidRDefault="00984660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947CB07" w14:textId="77777777" w:rsidR="00984660" w:rsidRDefault="00984660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24488AF" w14:textId="77777777" w:rsidR="00984660" w:rsidRDefault="00984660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A3C83CE" w14:textId="77777777" w:rsidR="00984660" w:rsidRDefault="00984660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E9954B2" w14:textId="77777777" w:rsidR="00984660" w:rsidRDefault="00984660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B5308DB" w14:textId="77777777" w:rsidR="00984660" w:rsidRDefault="00984660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B878B61" w14:textId="77777777" w:rsidR="00984660" w:rsidRDefault="00984660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9FAEF91" w14:textId="77777777" w:rsidR="00984660" w:rsidRDefault="00984660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AC553BC" w14:textId="77777777" w:rsidR="00984660" w:rsidRDefault="00984660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F2A26C5" w14:textId="77777777" w:rsidR="00984660" w:rsidRDefault="00984660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F1E1461" w14:textId="77777777" w:rsidR="00984660" w:rsidRDefault="00984660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000ABA6" w14:textId="77777777" w:rsidR="00984660" w:rsidRDefault="00984660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4C5D40C" w14:textId="77777777" w:rsidR="00B27E5C" w:rsidRDefault="00B27E5C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464BAE8" w14:textId="77777777" w:rsidR="00B27E5C" w:rsidRDefault="00B27E5C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7633B5C" w14:textId="77777777" w:rsidR="00B27E5C" w:rsidRDefault="00B27E5C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4E91388" w14:textId="77777777" w:rsidR="00B27E5C" w:rsidRDefault="00B27E5C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C9F43D0" w14:textId="324F0F9F" w:rsidR="00B27E5C" w:rsidRDefault="00B27E5C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E171CDB" w14:textId="77777777" w:rsidR="00F56385" w:rsidRDefault="00F56385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4F9629E" w14:textId="77777777" w:rsidR="00B27E5C" w:rsidRDefault="00B27E5C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E49425B" w14:textId="77777777" w:rsidR="00B27E5C" w:rsidRDefault="00B27E5C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B8379AB" w14:textId="77777777" w:rsidR="00B27E5C" w:rsidRDefault="00B27E5C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DDF8271" w14:textId="77777777" w:rsidR="00984660" w:rsidRDefault="00984660" w:rsidP="00AF3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Ханты-Мансийск, 2021</w:t>
            </w:r>
          </w:p>
          <w:p w14:paraId="4B3623BC" w14:textId="77777777" w:rsidR="00984660" w:rsidRDefault="00984660" w:rsidP="00A37975">
            <w:pPr>
              <w:pStyle w:val="a3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1080"/>
              <w:jc w:val="center"/>
              <w:rPr>
                <w:rFonts w:ascii="Times New Roman" w:eastAsia="ヒラギノ角ゴ Pro W3" w:hAnsi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612631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Учебный план программы повышения квалификации </w:t>
            </w:r>
            <w:r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2105DC">
              <w:rPr>
                <w:rFonts w:ascii="Times New Roman" w:eastAsia="ヒラギノ角ゴ Pro W3" w:hAnsi="Times New Roman"/>
                <w:b/>
                <w:caps/>
                <w:color w:val="000000"/>
                <w:sz w:val="24"/>
                <w:szCs w:val="24"/>
                <w:lang w:eastAsia="ru-RU"/>
              </w:rPr>
              <w:t>ДРАМАТУРГИЯ В ЛЮБИТЕЛЬСКОМ ТЕАТРЕ</w:t>
            </w:r>
            <w:r>
              <w:rPr>
                <w:rFonts w:ascii="Times New Roman" w:eastAsia="ヒラギノ角ゴ Pro W3" w:hAnsi="Times New Roman"/>
                <w:b/>
                <w:caps/>
                <w:color w:val="000000"/>
                <w:sz w:val="24"/>
                <w:szCs w:val="24"/>
                <w:lang w:eastAsia="ru-RU"/>
              </w:rPr>
              <w:t>»</w:t>
            </w:r>
          </w:p>
          <w:p w14:paraId="7705C646" w14:textId="77777777" w:rsidR="00C00A7C" w:rsidRDefault="00C00A7C" w:rsidP="00C00A7C">
            <w:pPr>
              <w:pStyle w:val="a3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1080"/>
              <w:rPr>
                <w:rFonts w:ascii="Times New Roman" w:eastAsia="ヒラギノ角ゴ Pro W3" w:hAnsi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8"/>
              <w:gridCol w:w="1715"/>
              <w:gridCol w:w="1319"/>
              <w:gridCol w:w="681"/>
              <w:gridCol w:w="822"/>
              <w:gridCol w:w="1343"/>
              <w:gridCol w:w="788"/>
              <w:gridCol w:w="620"/>
              <w:gridCol w:w="1559"/>
            </w:tblGrid>
            <w:tr w:rsidR="00C00A7C" w:rsidRPr="00336BFB" w14:paraId="3AACC2C6" w14:textId="77777777" w:rsidTr="00C00A7C">
              <w:trPr>
                <w:trHeight w:val="298"/>
              </w:trPr>
              <w:tc>
                <w:tcPr>
                  <w:tcW w:w="264" w:type="pct"/>
                  <w:vMerge w:val="restart"/>
                </w:tcPr>
                <w:p w14:paraId="3394699C" w14:textId="77777777" w:rsidR="00C00A7C" w:rsidRPr="00336BFB" w:rsidRDefault="00C00A7C" w:rsidP="00854A9F">
                  <w:pPr>
                    <w:keepNext/>
                    <w:keepLines/>
                    <w:spacing w:after="0" w:line="240" w:lineRule="auto"/>
                    <w:ind w:left="-84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36BFB">
                    <w:rPr>
                      <w:rFonts w:ascii="Times New Roman" w:eastAsia="Calibri" w:hAnsi="Times New Roman"/>
                      <w:sz w:val="20"/>
                      <w:szCs w:val="20"/>
                    </w:rPr>
                    <w:t>№</w:t>
                  </w:r>
                  <w:r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0"/>
                      <w:szCs w:val="20"/>
                    </w:rPr>
                    <w:t>пп</w:t>
                  </w:r>
                  <w:proofErr w:type="spellEnd"/>
                </w:p>
              </w:tc>
              <w:tc>
                <w:tcPr>
                  <w:tcW w:w="911" w:type="pct"/>
                  <w:vMerge w:val="restart"/>
                </w:tcPr>
                <w:p w14:paraId="5FA45B03" w14:textId="77777777" w:rsidR="00C00A7C" w:rsidRPr="00336BFB" w:rsidRDefault="00C00A7C" w:rsidP="00854A9F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36BFB">
                    <w:rPr>
                      <w:rFonts w:ascii="Times New Roman" w:eastAsia="Calibri" w:hAnsi="Times New Roman"/>
                      <w:sz w:val="20"/>
                      <w:szCs w:val="20"/>
                    </w:rPr>
                    <w:t>Наименование разделов, дисциплин</w:t>
                  </w:r>
                </w:p>
              </w:tc>
              <w:tc>
                <w:tcPr>
                  <w:tcW w:w="701" w:type="pct"/>
                  <w:vMerge w:val="restart"/>
                </w:tcPr>
                <w:p w14:paraId="3F447E06" w14:textId="77777777" w:rsidR="00C00A7C" w:rsidRPr="00336BFB" w:rsidRDefault="00C00A7C" w:rsidP="00854A9F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36BFB">
                    <w:rPr>
                      <w:rFonts w:ascii="Times New Roman" w:eastAsia="Calibri" w:hAnsi="Times New Roman"/>
                      <w:sz w:val="20"/>
                      <w:szCs w:val="20"/>
                    </w:rPr>
                    <w:t>Общая трудоемкость ч</w:t>
                  </w:r>
                  <w:r>
                    <w:rPr>
                      <w:rFonts w:ascii="Times New Roman" w:eastAsia="Calibri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62" w:type="pct"/>
                  <w:vMerge w:val="restart"/>
                </w:tcPr>
                <w:p w14:paraId="41A3704A" w14:textId="77777777" w:rsidR="00C00A7C" w:rsidRPr="00336BFB" w:rsidRDefault="00C00A7C" w:rsidP="00854A9F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36BFB">
                    <w:rPr>
                      <w:rFonts w:ascii="Times New Roman" w:eastAsia="Calibri" w:hAnsi="Times New Roman"/>
                      <w:sz w:val="20"/>
                      <w:szCs w:val="20"/>
                    </w:rPr>
                    <w:t>Всего ауд., ч</w:t>
                  </w:r>
                  <w:r>
                    <w:rPr>
                      <w:rFonts w:ascii="Times New Roman" w:eastAsia="Calibri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70" w:type="pct"/>
                  <w:gridSpan w:val="3"/>
                </w:tcPr>
                <w:p w14:paraId="3617A4FE" w14:textId="77777777" w:rsidR="00C00A7C" w:rsidRPr="00336BFB" w:rsidRDefault="00C00A7C" w:rsidP="00854A9F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36BFB">
                    <w:rPr>
                      <w:rFonts w:ascii="Times New Roman" w:eastAsia="Calibri" w:hAnsi="Times New Roman"/>
                      <w:sz w:val="20"/>
                      <w:szCs w:val="20"/>
                    </w:rPr>
                    <w:t>Аудиторные занятия, ч</w:t>
                  </w:r>
                  <w:r>
                    <w:rPr>
                      <w:rFonts w:ascii="Times New Roman" w:eastAsia="Calibri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63" w:type="pct"/>
                  <w:vMerge w:val="restart"/>
                </w:tcPr>
                <w:p w14:paraId="44218382" w14:textId="7A75E3A3" w:rsidR="00C00A7C" w:rsidRPr="00336BFB" w:rsidRDefault="00C00A7C" w:rsidP="00854A9F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36BFB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СРС, </w:t>
                  </w:r>
                  <w:r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в т.ч. </w:t>
                  </w:r>
                  <w:r w:rsidRPr="004F0BFF">
                    <w:rPr>
                      <w:rFonts w:ascii="Times New Roman" w:eastAsia="Calibri" w:hAnsi="Times New Roman"/>
                      <w:sz w:val="20"/>
                      <w:szCs w:val="20"/>
                    </w:rPr>
                    <w:t>ч</w:t>
                  </w:r>
                  <w:r>
                    <w:rPr>
                      <w:rFonts w:ascii="Times New Roman" w:eastAsia="Calibri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28" w:type="pct"/>
                  <w:vMerge w:val="restart"/>
                </w:tcPr>
                <w:p w14:paraId="54BEE6E5" w14:textId="77777777" w:rsidR="00C00A7C" w:rsidRPr="00336BFB" w:rsidRDefault="00C00A7C" w:rsidP="00854A9F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36BFB">
                    <w:rPr>
                      <w:rFonts w:ascii="Times New Roman" w:eastAsia="Calibri" w:hAnsi="Times New Roman"/>
                      <w:sz w:val="20"/>
                      <w:szCs w:val="20"/>
                    </w:rPr>
                    <w:t>Форма контроля</w:t>
                  </w:r>
                </w:p>
              </w:tc>
            </w:tr>
            <w:tr w:rsidR="00C00A7C" w:rsidRPr="00336BFB" w14:paraId="26573CD3" w14:textId="77777777" w:rsidTr="00C00A7C">
              <w:trPr>
                <w:trHeight w:val="1025"/>
              </w:trPr>
              <w:tc>
                <w:tcPr>
                  <w:tcW w:w="264" w:type="pct"/>
                  <w:vMerge/>
                </w:tcPr>
                <w:p w14:paraId="10B8E8C5" w14:textId="77777777" w:rsidR="00C00A7C" w:rsidRPr="00336BFB" w:rsidRDefault="00C00A7C" w:rsidP="00854A9F">
                  <w:pPr>
                    <w:keepNext/>
                    <w:keepLines/>
                    <w:ind w:left="-84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pct"/>
                  <w:vMerge/>
                </w:tcPr>
                <w:p w14:paraId="20C681F2" w14:textId="77777777" w:rsidR="00C00A7C" w:rsidRPr="00336BFB" w:rsidRDefault="00C00A7C" w:rsidP="00854A9F">
                  <w:pPr>
                    <w:keepNext/>
                    <w:keepLines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1" w:type="pct"/>
                  <w:vMerge/>
                </w:tcPr>
                <w:p w14:paraId="7A73D31D" w14:textId="77777777" w:rsidR="00C00A7C" w:rsidRPr="00336BFB" w:rsidRDefault="00C00A7C" w:rsidP="00854A9F">
                  <w:pPr>
                    <w:keepNext/>
                    <w:keepLines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vMerge/>
                </w:tcPr>
                <w:p w14:paraId="4876F433" w14:textId="77777777" w:rsidR="00C00A7C" w:rsidRPr="00336BFB" w:rsidRDefault="00C00A7C" w:rsidP="00854A9F">
                  <w:pPr>
                    <w:keepNext/>
                    <w:keepLines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</w:tcPr>
                <w:p w14:paraId="16831B53" w14:textId="77777777" w:rsidR="00C00A7C" w:rsidRPr="00336BFB" w:rsidRDefault="00C00A7C" w:rsidP="00854A9F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36BFB">
                    <w:rPr>
                      <w:rFonts w:ascii="Times New Roman" w:eastAsia="Calibri" w:hAnsi="Times New Roman"/>
                      <w:sz w:val="20"/>
                      <w:szCs w:val="20"/>
                    </w:rPr>
                    <w:t>Лекции</w:t>
                  </w:r>
                </w:p>
              </w:tc>
              <w:tc>
                <w:tcPr>
                  <w:tcW w:w="714" w:type="pct"/>
                </w:tcPr>
                <w:p w14:paraId="3EBC0DFA" w14:textId="77777777" w:rsidR="00C00A7C" w:rsidRPr="00336BFB" w:rsidRDefault="00C00A7C" w:rsidP="00854A9F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36BFB">
                    <w:rPr>
                      <w:rFonts w:ascii="Times New Roman" w:eastAsia="Calibri" w:hAnsi="Times New Roman"/>
                      <w:sz w:val="20"/>
                      <w:szCs w:val="20"/>
                    </w:rPr>
                    <w:t>Практические и семинарские занятия</w:t>
                  </w:r>
                </w:p>
              </w:tc>
              <w:tc>
                <w:tcPr>
                  <w:tcW w:w="419" w:type="pct"/>
                </w:tcPr>
                <w:p w14:paraId="4F710CF5" w14:textId="77777777" w:rsidR="00C00A7C" w:rsidRPr="00336BFB" w:rsidRDefault="00C00A7C" w:rsidP="00854A9F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/>
                      <w:sz w:val="20"/>
                      <w:szCs w:val="20"/>
                    </w:rPr>
                    <w:t>показы</w:t>
                  </w:r>
                </w:p>
              </w:tc>
              <w:tc>
                <w:tcPr>
                  <w:tcW w:w="363" w:type="pct"/>
                  <w:vMerge/>
                </w:tcPr>
                <w:p w14:paraId="3F0AE460" w14:textId="77777777" w:rsidR="00C00A7C" w:rsidRPr="00336BFB" w:rsidRDefault="00C00A7C" w:rsidP="00854A9F">
                  <w:pPr>
                    <w:keepNext/>
                    <w:keepLines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8" w:type="pct"/>
                  <w:vMerge/>
                </w:tcPr>
                <w:p w14:paraId="1FE81AC2" w14:textId="77777777" w:rsidR="00C00A7C" w:rsidRPr="00336BFB" w:rsidRDefault="00C00A7C" w:rsidP="00854A9F">
                  <w:pPr>
                    <w:keepNext/>
                    <w:keepLines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</w:p>
              </w:tc>
            </w:tr>
            <w:tr w:rsidR="00C00A7C" w:rsidRPr="00336BFB" w14:paraId="0F8ECD2A" w14:textId="77777777" w:rsidTr="00C00A7C">
              <w:trPr>
                <w:trHeight w:val="288"/>
              </w:trPr>
              <w:tc>
                <w:tcPr>
                  <w:tcW w:w="264" w:type="pct"/>
                  <w:vAlign w:val="center"/>
                </w:tcPr>
                <w:p w14:paraId="7BC534E7" w14:textId="77777777" w:rsidR="00C00A7C" w:rsidRPr="00336BFB" w:rsidRDefault="00C00A7C" w:rsidP="00854A9F">
                  <w:pPr>
                    <w:spacing w:after="0"/>
                    <w:jc w:val="center"/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</w:pPr>
                  <w:r w:rsidRPr="00217438"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11" w:type="pct"/>
                  <w:vAlign w:val="center"/>
                </w:tcPr>
                <w:p w14:paraId="578B8258" w14:textId="77777777" w:rsidR="00C00A7C" w:rsidRPr="00336BFB" w:rsidRDefault="00C00A7C" w:rsidP="00854A9F">
                  <w:pPr>
                    <w:spacing w:after="0"/>
                    <w:jc w:val="center"/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1" w:type="pct"/>
                  <w:vAlign w:val="center"/>
                </w:tcPr>
                <w:p w14:paraId="1E1450B3" w14:textId="77777777" w:rsidR="00C00A7C" w:rsidRPr="00336BFB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2" w:type="pct"/>
                  <w:vAlign w:val="center"/>
                </w:tcPr>
                <w:p w14:paraId="0C6897A1" w14:textId="77777777" w:rsidR="00C00A7C" w:rsidRPr="00336BFB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7" w:type="pct"/>
                  <w:vAlign w:val="center"/>
                </w:tcPr>
                <w:p w14:paraId="238DC299" w14:textId="77777777" w:rsidR="00C00A7C" w:rsidRPr="00336BFB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14" w:type="pct"/>
                  <w:vAlign w:val="center"/>
                </w:tcPr>
                <w:p w14:paraId="106F2986" w14:textId="77777777" w:rsidR="00C00A7C" w:rsidRPr="00336BFB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9" w:type="pct"/>
                  <w:vAlign w:val="center"/>
                </w:tcPr>
                <w:p w14:paraId="1398A72A" w14:textId="77777777" w:rsidR="00C00A7C" w:rsidRPr="00336BFB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63" w:type="pct"/>
                  <w:vAlign w:val="center"/>
                </w:tcPr>
                <w:p w14:paraId="6251B38C" w14:textId="77777777" w:rsidR="00C00A7C" w:rsidRPr="00336BFB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28" w:type="pct"/>
                  <w:vAlign w:val="center"/>
                </w:tcPr>
                <w:p w14:paraId="7361F206" w14:textId="77777777" w:rsidR="00C00A7C" w:rsidRPr="00336BFB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</w:tr>
            <w:tr w:rsidR="00C00A7C" w:rsidRPr="00933DFD" w14:paraId="662249AD" w14:textId="77777777" w:rsidTr="00C00A7C">
              <w:trPr>
                <w:trHeight w:val="565"/>
              </w:trPr>
              <w:tc>
                <w:tcPr>
                  <w:tcW w:w="264" w:type="pct"/>
                </w:tcPr>
                <w:p w14:paraId="746176D5" w14:textId="77777777" w:rsidR="00C00A7C" w:rsidRPr="00933DFD" w:rsidRDefault="00C00A7C" w:rsidP="00854A9F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1" w:type="pct"/>
                </w:tcPr>
                <w:p w14:paraId="5A18BA85" w14:textId="77777777" w:rsidR="00C00A7C" w:rsidRPr="00933DFD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933DF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  <w:t xml:space="preserve">Подготовка </w:t>
                  </w:r>
                  <w:r w:rsidRPr="00933DFD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монолога из драмы или рассказа А.П. Чехова, подбор музыкального сопровождения монолога, подготовка костюмов к показу монолога</w:t>
                  </w:r>
                </w:p>
              </w:tc>
              <w:tc>
                <w:tcPr>
                  <w:tcW w:w="701" w:type="pct"/>
                </w:tcPr>
                <w:p w14:paraId="01B864F3" w14:textId="77777777" w:rsidR="00C00A7C" w:rsidRPr="00933DFD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2" w:type="pct"/>
                </w:tcPr>
                <w:p w14:paraId="1A056F95" w14:textId="77777777" w:rsidR="00C00A7C" w:rsidRPr="00933DFD" w:rsidRDefault="00C00A7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7" w:type="pct"/>
                </w:tcPr>
                <w:p w14:paraId="5D966E89" w14:textId="77777777" w:rsidR="00C00A7C" w:rsidRPr="00933DFD" w:rsidRDefault="00C00A7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</w:tcPr>
                <w:p w14:paraId="6F1B7295" w14:textId="77777777" w:rsidR="00C00A7C" w:rsidRPr="00933DFD" w:rsidRDefault="00C00A7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9" w:type="pct"/>
                </w:tcPr>
                <w:p w14:paraId="0B079ECA" w14:textId="77777777" w:rsidR="00C00A7C" w:rsidRPr="00933DFD" w:rsidRDefault="00C00A7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3" w:type="pct"/>
                </w:tcPr>
                <w:p w14:paraId="3E636B26" w14:textId="77777777" w:rsidR="00C00A7C" w:rsidRPr="00933DFD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28" w:type="pct"/>
                </w:tcPr>
                <w:p w14:paraId="07125A63" w14:textId="77777777" w:rsidR="00C00A7C" w:rsidRPr="00933DFD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самоконтроль</w:t>
                  </w:r>
                </w:p>
              </w:tc>
            </w:tr>
            <w:tr w:rsidR="00C00A7C" w:rsidRPr="00933DFD" w14:paraId="694DFE59" w14:textId="77777777" w:rsidTr="00AF137A">
              <w:trPr>
                <w:trHeight w:val="565"/>
              </w:trPr>
              <w:tc>
                <w:tcPr>
                  <w:tcW w:w="264" w:type="pct"/>
                </w:tcPr>
                <w:p w14:paraId="4C715726" w14:textId="77777777" w:rsidR="00C00A7C" w:rsidRPr="00933DFD" w:rsidRDefault="00C00A7C" w:rsidP="00854A9F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1" w:type="pct"/>
                </w:tcPr>
                <w:p w14:paraId="33293CD3" w14:textId="77777777" w:rsidR="00C00A7C" w:rsidRPr="004E3167" w:rsidRDefault="00C00A7C" w:rsidP="00854A9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Теоретическая часть</w:t>
                  </w:r>
                </w:p>
              </w:tc>
              <w:tc>
                <w:tcPr>
                  <w:tcW w:w="701" w:type="pct"/>
                </w:tcPr>
                <w:p w14:paraId="500F3355" w14:textId="77777777" w:rsidR="00C00A7C" w:rsidRPr="00933DFD" w:rsidRDefault="0095484C" w:rsidP="00AF137A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362" w:type="pct"/>
                </w:tcPr>
                <w:p w14:paraId="7231250F" w14:textId="77777777" w:rsidR="00C00A7C" w:rsidRPr="00933DFD" w:rsidRDefault="0095484C" w:rsidP="00AF137A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437" w:type="pct"/>
                </w:tcPr>
                <w:p w14:paraId="6267A0D7" w14:textId="77777777" w:rsidR="00C00A7C" w:rsidRPr="00933DFD" w:rsidRDefault="00AE1BFF" w:rsidP="00AF137A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714" w:type="pct"/>
                </w:tcPr>
                <w:p w14:paraId="3C9243A1" w14:textId="77777777" w:rsidR="00C00A7C" w:rsidRPr="00933DFD" w:rsidRDefault="00C00A7C" w:rsidP="00AF137A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9" w:type="pct"/>
                </w:tcPr>
                <w:p w14:paraId="52394410" w14:textId="77777777" w:rsidR="00C00A7C" w:rsidRPr="00933DFD" w:rsidRDefault="00C00A7C" w:rsidP="00AF137A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3" w:type="pct"/>
                </w:tcPr>
                <w:p w14:paraId="79F50C13" w14:textId="77777777" w:rsidR="00C00A7C" w:rsidRPr="00933DFD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8" w:type="pct"/>
                </w:tcPr>
                <w:p w14:paraId="48DD352E" w14:textId="77777777" w:rsidR="00C00A7C" w:rsidRPr="00933DFD" w:rsidRDefault="00697CE2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тест</w:t>
                  </w:r>
                </w:p>
              </w:tc>
            </w:tr>
            <w:tr w:rsidR="00C00A7C" w:rsidRPr="00933DFD" w14:paraId="672B5B90" w14:textId="77777777" w:rsidTr="00AF137A">
              <w:trPr>
                <w:trHeight w:val="565"/>
              </w:trPr>
              <w:tc>
                <w:tcPr>
                  <w:tcW w:w="264" w:type="pct"/>
                </w:tcPr>
                <w:p w14:paraId="702397F6" w14:textId="77777777" w:rsidR="00C00A7C" w:rsidRPr="00933DFD" w:rsidRDefault="00C00A7C" w:rsidP="00854A9F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1" w:type="pct"/>
                </w:tcPr>
                <w:p w14:paraId="2089AD55" w14:textId="77777777" w:rsidR="00C00A7C" w:rsidRPr="004E3167" w:rsidRDefault="00C00A7C" w:rsidP="00854A9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Практическая часть</w:t>
                  </w:r>
                </w:p>
              </w:tc>
              <w:tc>
                <w:tcPr>
                  <w:tcW w:w="701" w:type="pct"/>
                </w:tcPr>
                <w:p w14:paraId="5CCB5E2F" w14:textId="77777777" w:rsidR="00C00A7C" w:rsidRPr="00933DFD" w:rsidRDefault="0095484C" w:rsidP="00AF13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362" w:type="pct"/>
                </w:tcPr>
                <w:p w14:paraId="00E915C8" w14:textId="77777777" w:rsidR="00C00A7C" w:rsidRPr="00933DFD" w:rsidRDefault="00736D7F" w:rsidP="00AF13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437" w:type="pct"/>
                </w:tcPr>
                <w:p w14:paraId="08F551EE" w14:textId="77777777" w:rsidR="00C00A7C" w:rsidRPr="00933DFD" w:rsidRDefault="00C00A7C" w:rsidP="00AF13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</w:tcPr>
                <w:p w14:paraId="4654DABF" w14:textId="77777777" w:rsidR="00C00A7C" w:rsidRPr="00933DFD" w:rsidRDefault="0095484C" w:rsidP="00AF13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7</w:t>
                  </w:r>
                  <w:r w:rsidR="000F522B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9" w:type="pct"/>
                </w:tcPr>
                <w:p w14:paraId="4058BB13" w14:textId="77777777" w:rsidR="00C00A7C" w:rsidRPr="00933DFD" w:rsidRDefault="00CA7A97" w:rsidP="00AF13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63" w:type="pct"/>
                </w:tcPr>
                <w:p w14:paraId="270D966E" w14:textId="77777777" w:rsidR="00C00A7C" w:rsidRPr="00933DFD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8" w:type="pct"/>
                </w:tcPr>
                <w:p w14:paraId="4F50BB39" w14:textId="77777777" w:rsidR="00C00A7C" w:rsidRPr="00933DFD" w:rsidRDefault="00697CE2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публичный показ</w:t>
                  </w:r>
                </w:p>
              </w:tc>
            </w:tr>
            <w:tr w:rsidR="00C00A7C" w:rsidRPr="00933DFD" w14:paraId="50821E9A" w14:textId="77777777" w:rsidTr="00C00A7C">
              <w:trPr>
                <w:trHeight w:val="374"/>
              </w:trPr>
              <w:tc>
                <w:tcPr>
                  <w:tcW w:w="264" w:type="pct"/>
                </w:tcPr>
                <w:p w14:paraId="056485B2" w14:textId="77777777" w:rsidR="00C00A7C" w:rsidRPr="00933DFD" w:rsidRDefault="00C00A7C" w:rsidP="00854A9F">
                  <w:pPr>
                    <w:tabs>
                      <w:tab w:val="left" w:pos="-108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11" w:type="pct"/>
                </w:tcPr>
                <w:p w14:paraId="7C69C418" w14:textId="77777777" w:rsidR="00C00A7C" w:rsidRPr="00933DFD" w:rsidRDefault="00C00A7C" w:rsidP="00854A9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701" w:type="pct"/>
                </w:tcPr>
                <w:p w14:paraId="0094C309" w14:textId="77777777" w:rsidR="00C00A7C" w:rsidRPr="00933DFD" w:rsidRDefault="00697CE2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362" w:type="pct"/>
                </w:tcPr>
                <w:p w14:paraId="660ADC8D" w14:textId="77777777" w:rsidR="00C00A7C" w:rsidRPr="00933DFD" w:rsidRDefault="00697CE2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437" w:type="pct"/>
                </w:tcPr>
                <w:p w14:paraId="49BBF47A" w14:textId="77777777" w:rsidR="00C00A7C" w:rsidRPr="00933DFD" w:rsidRDefault="0095484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714" w:type="pct"/>
                </w:tcPr>
                <w:p w14:paraId="4A9EB6CC" w14:textId="77777777" w:rsidR="00C00A7C" w:rsidRPr="00933DFD" w:rsidRDefault="0095484C" w:rsidP="0095484C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7</w:t>
                  </w:r>
                  <w:r w:rsidR="000F522B">
                    <w:rPr>
                      <w:rFonts w:ascii="Times New Roman" w:eastAsia="Calibri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9" w:type="pct"/>
                </w:tcPr>
                <w:p w14:paraId="45D79F14" w14:textId="77777777" w:rsidR="00C00A7C" w:rsidRPr="00933DFD" w:rsidRDefault="00CA7A97" w:rsidP="00854A9F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63" w:type="pct"/>
                </w:tcPr>
                <w:p w14:paraId="7BFE9C7A" w14:textId="77777777" w:rsidR="00C00A7C" w:rsidRPr="00933DFD" w:rsidRDefault="00697CE2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28" w:type="pct"/>
                </w:tcPr>
                <w:p w14:paraId="71C5E8D5" w14:textId="77777777" w:rsidR="00C00A7C" w:rsidRPr="00933DFD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ADCD117" w14:textId="77777777" w:rsidR="00C00A7C" w:rsidRPr="00612631" w:rsidRDefault="00C00A7C" w:rsidP="00C00A7C">
            <w:pPr>
              <w:pStyle w:val="a3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67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1080"/>
              <w:rPr>
                <w:rFonts w:ascii="Times New Roman" w:eastAsia="ヒラギノ角ゴ Pro W3" w:hAnsi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  <w:p w14:paraId="744E1C58" w14:textId="77777777" w:rsidR="00C00A7C" w:rsidRPr="00C00A7C" w:rsidRDefault="00984660" w:rsidP="00A37975">
            <w:pPr>
              <w:pStyle w:val="a3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Учебно-тематический план</w:t>
            </w:r>
          </w:p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0"/>
              <w:gridCol w:w="2071"/>
              <w:gridCol w:w="1252"/>
              <w:gridCol w:w="653"/>
              <w:gridCol w:w="786"/>
              <w:gridCol w:w="1275"/>
              <w:gridCol w:w="754"/>
              <w:gridCol w:w="596"/>
              <w:gridCol w:w="1478"/>
            </w:tblGrid>
            <w:tr w:rsidR="00736D7F" w:rsidRPr="00336BFB" w14:paraId="11ECC1A9" w14:textId="77777777" w:rsidTr="00854A9F">
              <w:trPr>
                <w:trHeight w:val="298"/>
              </w:trPr>
              <w:tc>
                <w:tcPr>
                  <w:tcW w:w="256" w:type="pct"/>
                  <w:vMerge w:val="restart"/>
                </w:tcPr>
                <w:p w14:paraId="73A256A0" w14:textId="77777777" w:rsidR="00C00A7C" w:rsidRPr="00336BFB" w:rsidRDefault="00C00A7C" w:rsidP="00854A9F">
                  <w:pPr>
                    <w:keepNext/>
                    <w:keepLines/>
                    <w:spacing w:after="0" w:line="240" w:lineRule="auto"/>
                    <w:ind w:left="-84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36BFB">
                    <w:rPr>
                      <w:rFonts w:ascii="Times New Roman" w:eastAsia="Calibri" w:hAnsi="Times New Roman"/>
                      <w:sz w:val="20"/>
                      <w:szCs w:val="20"/>
                    </w:rPr>
                    <w:t>№</w:t>
                  </w:r>
                  <w:r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0"/>
                      <w:szCs w:val="20"/>
                    </w:rPr>
                    <w:t>пп</w:t>
                  </w:r>
                  <w:proofErr w:type="spellEnd"/>
                </w:p>
              </w:tc>
              <w:tc>
                <w:tcPr>
                  <w:tcW w:w="1101" w:type="pct"/>
                  <w:vMerge w:val="restart"/>
                </w:tcPr>
                <w:p w14:paraId="35E21F4D" w14:textId="77777777" w:rsidR="00C00A7C" w:rsidRPr="00336BFB" w:rsidRDefault="00C00A7C" w:rsidP="00854A9F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36BFB">
                    <w:rPr>
                      <w:rFonts w:ascii="Times New Roman" w:eastAsia="Calibri" w:hAnsi="Times New Roman"/>
                      <w:sz w:val="20"/>
                      <w:szCs w:val="20"/>
                    </w:rPr>
                    <w:t>Наименование разделов, дисциплин</w:t>
                  </w:r>
                  <w:r>
                    <w:rPr>
                      <w:rFonts w:ascii="Times New Roman" w:eastAsia="Calibri" w:hAnsi="Times New Roman"/>
                      <w:sz w:val="20"/>
                      <w:szCs w:val="20"/>
                    </w:rPr>
                    <w:t>, тем</w:t>
                  </w:r>
                </w:p>
              </w:tc>
              <w:tc>
                <w:tcPr>
                  <w:tcW w:w="666" w:type="pct"/>
                  <w:vMerge w:val="restart"/>
                </w:tcPr>
                <w:p w14:paraId="3ED7AB75" w14:textId="77777777" w:rsidR="00C00A7C" w:rsidRPr="00336BFB" w:rsidRDefault="00C00A7C" w:rsidP="00854A9F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36BFB">
                    <w:rPr>
                      <w:rFonts w:ascii="Times New Roman" w:eastAsia="Calibri" w:hAnsi="Times New Roman"/>
                      <w:sz w:val="20"/>
                      <w:szCs w:val="20"/>
                    </w:rPr>
                    <w:t>Общая трудоемкость ч</w:t>
                  </w:r>
                  <w:r>
                    <w:rPr>
                      <w:rFonts w:ascii="Times New Roman" w:eastAsia="Calibri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47" w:type="pct"/>
                  <w:vMerge w:val="restart"/>
                </w:tcPr>
                <w:p w14:paraId="72D98337" w14:textId="77777777" w:rsidR="00C00A7C" w:rsidRPr="00336BFB" w:rsidRDefault="00C00A7C" w:rsidP="00854A9F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36BFB">
                    <w:rPr>
                      <w:rFonts w:ascii="Times New Roman" w:eastAsia="Calibri" w:hAnsi="Times New Roman"/>
                      <w:sz w:val="20"/>
                      <w:szCs w:val="20"/>
                    </w:rPr>
                    <w:t>Всего ауд., ч</w:t>
                  </w:r>
                  <w:r>
                    <w:rPr>
                      <w:rFonts w:ascii="Times New Roman" w:eastAsia="Calibri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7" w:type="pct"/>
                  <w:gridSpan w:val="3"/>
                </w:tcPr>
                <w:p w14:paraId="1D8BBB69" w14:textId="77777777" w:rsidR="00C00A7C" w:rsidRPr="00336BFB" w:rsidRDefault="00C00A7C" w:rsidP="00854A9F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36BFB">
                    <w:rPr>
                      <w:rFonts w:ascii="Times New Roman" w:eastAsia="Calibri" w:hAnsi="Times New Roman"/>
                      <w:sz w:val="20"/>
                      <w:szCs w:val="20"/>
                    </w:rPr>
                    <w:t>Аудиторные занятия, ч</w:t>
                  </w:r>
                  <w:r>
                    <w:rPr>
                      <w:rFonts w:ascii="Times New Roman" w:eastAsia="Calibri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48" w:type="pct"/>
                  <w:vMerge w:val="restart"/>
                </w:tcPr>
                <w:p w14:paraId="14A16A50" w14:textId="016E2B0B" w:rsidR="00C00A7C" w:rsidRPr="00336BFB" w:rsidRDefault="00C00A7C" w:rsidP="00854A9F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36BFB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СРС, </w:t>
                  </w:r>
                  <w:r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в т.ч. </w:t>
                  </w:r>
                  <w:r w:rsidRPr="004F0BFF">
                    <w:rPr>
                      <w:rFonts w:ascii="Times New Roman" w:eastAsia="Calibri" w:hAnsi="Times New Roman"/>
                      <w:sz w:val="20"/>
                      <w:szCs w:val="20"/>
                    </w:rPr>
                    <w:t>ч</w:t>
                  </w:r>
                  <w:r>
                    <w:rPr>
                      <w:rFonts w:ascii="Times New Roman" w:eastAsia="Calibri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86" w:type="pct"/>
                  <w:vMerge w:val="restart"/>
                </w:tcPr>
                <w:p w14:paraId="0F783743" w14:textId="77777777" w:rsidR="00C00A7C" w:rsidRPr="00336BFB" w:rsidRDefault="00C00A7C" w:rsidP="00854A9F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36BFB">
                    <w:rPr>
                      <w:rFonts w:ascii="Times New Roman" w:eastAsia="Calibri" w:hAnsi="Times New Roman"/>
                      <w:sz w:val="20"/>
                      <w:szCs w:val="20"/>
                    </w:rPr>
                    <w:t>Форма контроля</w:t>
                  </w:r>
                </w:p>
              </w:tc>
            </w:tr>
            <w:tr w:rsidR="00736D7F" w:rsidRPr="00336BFB" w14:paraId="15160299" w14:textId="77777777" w:rsidTr="00854A9F">
              <w:trPr>
                <w:trHeight w:val="1025"/>
              </w:trPr>
              <w:tc>
                <w:tcPr>
                  <w:tcW w:w="256" w:type="pct"/>
                  <w:vMerge/>
                </w:tcPr>
                <w:p w14:paraId="42CE2C56" w14:textId="77777777" w:rsidR="00C00A7C" w:rsidRPr="00336BFB" w:rsidRDefault="00C00A7C" w:rsidP="00854A9F">
                  <w:pPr>
                    <w:keepNext/>
                    <w:keepLines/>
                    <w:ind w:left="-84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1" w:type="pct"/>
                  <w:vMerge/>
                </w:tcPr>
                <w:p w14:paraId="7A87C511" w14:textId="77777777" w:rsidR="00C00A7C" w:rsidRPr="00336BFB" w:rsidRDefault="00C00A7C" w:rsidP="00854A9F">
                  <w:pPr>
                    <w:keepNext/>
                    <w:keepLines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6" w:type="pct"/>
                  <w:vMerge/>
                </w:tcPr>
                <w:p w14:paraId="45A0179C" w14:textId="77777777" w:rsidR="00C00A7C" w:rsidRPr="00336BFB" w:rsidRDefault="00C00A7C" w:rsidP="00854A9F">
                  <w:pPr>
                    <w:keepNext/>
                    <w:keepLines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7" w:type="pct"/>
                  <w:vMerge/>
                </w:tcPr>
                <w:p w14:paraId="29B68E05" w14:textId="77777777" w:rsidR="00C00A7C" w:rsidRPr="00336BFB" w:rsidRDefault="00C00A7C" w:rsidP="00854A9F">
                  <w:pPr>
                    <w:keepNext/>
                    <w:keepLines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" w:type="pct"/>
                </w:tcPr>
                <w:p w14:paraId="5B732131" w14:textId="77777777" w:rsidR="00C00A7C" w:rsidRPr="00336BFB" w:rsidRDefault="00C00A7C" w:rsidP="00854A9F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36BFB">
                    <w:rPr>
                      <w:rFonts w:ascii="Times New Roman" w:eastAsia="Calibri" w:hAnsi="Times New Roman"/>
                      <w:sz w:val="20"/>
                      <w:szCs w:val="20"/>
                    </w:rPr>
                    <w:t>Лекции</w:t>
                  </w:r>
                </w:p>
              </w:tc>
              <w:tc>
                <w:tcPr>
                  <w:tcW w:w="678" w:type="pct"/>
                </w:tcPr>
                <w:p w14:paraId="6ACD4AA9" w14:textId="77777777" w:rsidR="00C00A7C" w:rsidRPr="00336BFB" w:rsidRDefault="00C00A7C" w:rsidP="00854A9F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36BFB">
                    <w:rPr>
                      <w:rFonts w:ascii="Times New Roman" w:eastAsia="Calibri" w:hAnsi="Times New Roman"/>
                      <w:sz w:val="20"/>
                      <w:szCs w:val="20"/>
                    </w:rPr>
                    <w:t>Практические и семинарские занятия</w:t>
                  </w:r>
                </w:p>
              </w:tc>
              <w:tc>
                <w:tcPr>
                  <w:tcW w:w="401" w:type="pct"/>
                </w:tcPr>
                <w:p w14:paraId="60B62AE1" w14:textId="77777777" w:rsidR="00C00A7C" w:rsidRPr="00336BFB" w:rsidRDefault="00C00A7C" w:rsidP="00854A9F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/>
                      <w:sz w:val="20"/>
                      <w:szCs w:val="20"/>
                    </w:rPr>
                    <w:t>показы</w:t>
                  </w:r>
                </w:p>
              </w:tc>
              <w:tc>
                <w:tcPr>
                  <w:tcW w:w="348" w:type="pct"/>
                  <w:vMerge/>
                </w:tcPr>
                <w:p w14:paraId="4797F2BF" w14:textId="77777777" w:rsidR="00C00A7C" w:rsidRPr="00336BFB" w:rsidRDefault="00C00A7C" w:rsidP="00854A9F">
                  <w:pPr>
                    <w:keepNext/>
                    <w:keepLines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6" w:type="pct"/>
                  <w:vMerge/>
                </w:tcPr>
                <w:p w14:paraId="2B4870A4" w14:textId="77777777" w:rsidR="00C00A7C" w:rsidRPr="00336BFB" w:rsidRDefault="00C00A7C" w:rsidP="00854A9F">
                  <w:pPr>
                    <w:keepNext/>
                    <w:keepLines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</w:p>
              </w:tc>
            </w:tr>
            <w:tr w:rsidR="00736D7F" w:rsidRPr="00336BFB" w14:paraId="235B7487" w14:textId="77777777" w:rsidTr="00854A9F">
              <w:trPr>
                <w:trHeight w:val="288"/>
              </w:trPr>
              <w:tc>
                <w:tcPr>
                  <w:tcW w:w="256" w:type="pct"/>
                  <w:vAlign w:val="center"/>
                </w:tcPr>
                <w:p w14:paraId="086E51D8" w14:textId="77777777" w:rsidR="00C00A7C" w:rsidRPr="00336BFB" w:rsidRDefault="00C00A7C" w:rsidP="00854A9F">
                  <w:pPr>
                    <w:spacing w:after="0"/>
                    <w:jc w:val="center"/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</w:pPr>
                  <w:r w:rsidRPr="00217438"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1" w:type="pct"/>
                  <w:vAlign w:val="center"/>
                </w:tcPr>
                <w:p w14:paraId="0B469008" w14:textId="77777777" w:rsidR="00C00A7C" w:rsidRPr="00336BFB" w:rsidRDefault="00C00A7C" w:rsidP="00854A9F">
                  <w:pPr>
                    <w:spacing w:after="0"/>
                    <w:jc w:val="center"/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6" w:type="pct"/>
                  <w:vAlign w:val="center"/>
                </w:tcPr>
                <w:p w14:paraId="2D103E1A" w14:textId="77777777" w:rsidR="00C00A7C" w:rsidRPr="00336BFB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7" w:type="pct"/>
                  <w:vAlign w:val="center"/>
                </w:tcPr>
                <w:p w14:paraId="632B31F3" w14:textId="77777777" w:rsidR="00C00A7C" w:rsidRPr="00336BFB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8" w:type="pct"/>
                  <w:vAlign w:val="center"/>
                </w:tcPr>
                <w:p w14:paraId="0B283490" w14:textId="77777777" w:rsidR="00C00A7C" w:rsidRPr="00336BFB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8" w:type="pct"/>
                  <w:vAlign w:val="center"/>
                </w:tcPr>
                <w:p w14:paraId="20752067" w14:textId="77777777" w:rsidR="00C00A7C" w:rsidRPr="00336BFB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01" w:type="pct"/>
                  <w:vAlign w:val="center"/>
                </w:tcPr>
                <w:p w14:paraId="4868C9B6" w14:textId="77777777" w:rsidR="00C00A7C" w:rsidRPr="00336BFB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48" w:type="pct"/>
                  <w:vAlign w:val="center"/>
                </w:tcPr>
                <w:p w14:paraId="770F3117" w14:textId="77777777" w:rsidR="00C00A7C" w:rsidRPr="00336BFB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86" w:type="pct"/>
                  <w:vAlign w:val="center"/>
                </w:tcPr>
                <w:p w14:paraId="1CDB47BA" w14:textId="77777777" w:rsidR="00C00A7C" w:rsidRPr="00336BFB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</w:tr>
            <w:tr w:rsidR="00C00A7C" w14:paraId="2E78577F" w14:textId="77777777" w:rsidTr="00854A9F">
              <w:trPr>
                <w:trHeight w:val="391"/>
              </w:trPr>
              <w:tc>
                <w:tcPr>
                  <w:tcW w:w="5000" w:type="pct"/>
                  <w:gridSpan w:val="9"/>
                </w:tcPr>
                <w:p w14:paraId="06921D3D" w14:textId="77777777" w:rsidR="00C00A7C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Самостоятельная работа</w:t>
                  </w:r>
                </w:p>
              </w:tc>
            </w:tr>
            <w:tr w:rsidR="00736D7F" w:rsidRPr="00933DFD" w14:paraId="7E085509" w14:textId="77777777" w:rsidTr="00854A9F">
              <w:trPr>
                <w:trHeight w:val="565"/>
              </w:trPr>
              <w:tc>
                <w:tcPr>
                  <w:tcW w:w="256" w:type="pct"/>
                </w:tcPr>
                <w:p w14:paraId="59C16EAA" w14:textId="77777777" w:rsidR="00C00A7C" w:rsidRPr="006540F7" w:rsidRDefault="00C00A7C" w:rsidP="006540F7">
                  <w:pPr>
                    <w:pStyle w:val="a3"/>
                    <w:numPr>
                      <w:ilvl w:val="0"/>
                      <w:numId w:val="9"/>
                    </w:numPr>
                    <w:tabs>
                      <w:tab w:val="left" w:pos="-10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1" w:type="pct"/>
                </w:tcPr>
                <w:p w14:paraId="6CBF4D31" w14:textId="77777777" w:rsidR="00C00A7C" w:rsidRPr="00933DFD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933DF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  <w:t xml:space="preserve">Подготовка </w:t>
                  </w:r>
                  <w:r w:rsidRPr="00933DFD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монолога из драмы или рассказа А.П. Чехова, подбор музыкального сопровождения монолога, подготовка костюмов к показу монолога</w:t>
                  </w:r>
                </w:p>
              </w:tc>
              <w:tc>
                <w:tcPr>
                  <w:tcW w:w="666" w:type="pct"/>
                </w:tcPr>
                <w:p w14:paraId="02013E0D" w14:textId="77777777" w:rsidR="00C00A7C" w:rsidRPr="00933DFD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7" w:type="pct"/>
                </w:tcPr>
                <w:p w14:paraId="04B625E9" w14:textId="77777777" w:rsidR="00C00A7C" w:rsidRPr="00933DFD" w:rsidRDefault="00C00A7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8" w:type="pct"/>
                </w:tcPr>
                <w:p w14:paraId="5AD8FD10" w14:textId="77777777" w:rsidR="00C00A7C" w:rsidRPr="00933DFD" w:rsidRDefault="00C00A7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8" w:type="pct"/>
                </w:tcPr>
                <w:p w14:paraId="51714018" w14:textId="77777777" w:rsidR="00C00A7C" w:rsidRPr="00933DFD" w:rsidRDefault="00C00A7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1" w:type="pct"/>
                </w:tcPr>
                <w:p w14:paraId="00B4BBDA" w14:textId="77777777" w:rsidR="00C00A7C" w:rsidRPr="00933DFD" w:rsidRDefault="00C00A7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" w:type="pct"/>
                </w:tcPr>
                <w:p w14:paraId="30975996" w14:textId="77777777" w:rsidR="00C00A7C" w:rsidRPr="00933DFD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6" w:type="pct"/>
                </w:tcPr>
                <w:p w14:paraId="39549C98" w14:textId="77777777" w:rsidR="00C00A7C" w:rsidRPr="00933DFD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самоконтроль</w:t>
                  </w:r>
                </w:p>
              </w:tc>
            </w:tr>
            <w:tr w:rsidR="00736D7F" w14:paraId="1A129F73" w14:textId="77777777" w:rsidTr="00854A9F">
              <w:trPr>
                <w:trHeight w:val="309"/>
              </w:trPr>
              <w:tc>
                <w:tcPr>
                  <w:tcW w:w="256" w:type="pct"/>
                </w:tcPr>
                <w:p w14:paraId="20B32C50" w14:textId="77777777" w:rsidR="00C00A7C" w:rsidRPr="00E552FD" w:rsidRDefault="00C00A7C" w:rsidP="00854A9F">
                  <w:pPr>
                    <w:tabs>
                      <w:tab w:val="left" w:pos="-108"/>
                    </w:tabs>
                    <w:spacing w:after="0" w:line="240" w:lineRule="auto"/>
                    <w:ind w:left="34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1" w:type="pct"/>
                </w:tcPr>
                <w:p w14:paraId="14B7BE39" w14:textId="77777777" w:rsidR="00C00A7C" w:rsidRDefault="00C00A7C" w:rsidP="00854A9F">
                  <w:pPr>
                    <w:spacing w:after="0" w:line="240" w:lineRule="auto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Итого:</w:t>
                  </w:r>
                </w:p>
              </w:tc>
              <w:tc>
                <w:tcPr>
                  <w:tcW w:w="666" w:type="pct"/>
                </w:tcPr>
                <w:p w14:paraId="68095D48" w14:textId="77777777" w:rsidR="00C00A7C" w:rsidRPr="00933DFD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7" w:type="pct"/>
                </w:tcPr>
                <w:p w14:paraId="4A4C856C" w14:textId="77777777" w:rsidR="00C00A7C" w:rsidRPr="00933DFD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8" w:type="pct"/>
                </w:tcPr>
                <w:p w14:paraId="74A75A25" w14:textId="77777777" w:rsidR="00C00A7C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8" w:type="pct"/>
                </w:tcPr>
                <w:p w14:paraId="533A3C72" w14:textId="77777777" w:rsidR="00C00A7C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1" w:type="pct"/>
                </w:tcPr>
                <w:p w14:paraId="7C2DB6C1" w14:textId="77777777" w:rsidR="00C00A7C" w:rsidRPr="00933DFD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" w:type="pct"/>
                </w:tcPr>
                <w:p w14:paraId="00C9060D" w14:textId="77777777" w:rsidR="00C00A7C" w:rsidRPr="00933DFD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6" w:type="pct"/>
                </w:tcPr>
                <w:p w14:paraId="3AF9BE9F" w14:textId="77777777" w:rsidR="00C00A7C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C00A7C" w:rsidRPr="00933DFD" w14:paraId="40BCCA6A" w14:textId="77777777" w:rsidTr="00854A9F">
              <w:trPr>
                <w:trHeight w:val="316"/>
              </w:trPr>
              <w:tc>
                <w:tcPr>
                  <w:tcW w:w="5000" w:type="pct"/>
                  <w:gridSpan w:val="9"/>
                </w:tcPr>
                <w:p w14:paraId="577BBADE" w14:textId="77777777" w:rsidR="00C00A7C" w:rsidRPr="00933DFD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Теоретическая часть</w:t>
                  </w:r>
                </w:p>
              </w:tc>
            </w:tr>
            <w:tr w:rsidR="00736D7F" w:rsidRPr="00933DFD" w14:paraId="02B97504" w14:textId="77777777" w:rsidTr="00854A9F">
              <w:trPr>
                <w:trHeight w:val="565"/>
              </w:trPr>
              <w:tc>
                <w:tcPr>
                  <w:tcW w:w="256" w:type="pct"/>
                </w:tcPr>
                <w:p w14:paraId="25AE1056" w14:textId="77777777" w:rsidR="00C00A7C" w:rsidRPr="00933DFD" w:rsidRDefault="00C00A7C" w:rsidP="00C00A7C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pct"/>
                </w:tcPr>
                <w:p w14:paraId="21B58631" w14:textId="77777777" w:rsidR="00C00A7C" w:rsidRPr="004E3167" w:rsidRDefault="00C00A7C" w:rsidP="00854A9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Мастер-класс. </w:t>
                  </w:r>
                  <w:r w:rsidRPr="004E3167">
                    <w:rPr>
                      <w:rFonts w:ascii="Times New Roman" w:eastAsia="Calibri" w:hAnsi="Times New Roman"/>
                      <w:sz w:val="24"/>
                      <w:szCs w:val="24"/>
                    </w:rPr>
                    <w:t>Основы театрального анализа (событийный ряд пьесы, сверхзадача и сквозное действие, режиссерское решение спектакля)</w:t>
                  </w:r>
                </w:p>
              </w:tc>
              <w:tc>
                <w:tcPr>
                  <w:tcW w:w="666" w:type="pct"/>
                </w:tcPr>
                <w:p w14:paraId="4BE9BC33" w14:textId="77777777" w:rsidR="00C00A7C" w:rsidRPr="00933DFD" w:rsidRDefault="00A706A4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47" w:type="pct"/>
                </w:tcPr>
                <w:p w14:paraId="60E5C56B" w14:textId="77777777" w:rsidR="00C00A7C" w:rsidRPr="00933DFD" w:rsidRDefault="00A706A4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8" w:type="pct"/>
                </w:tcPr>
                <w:p w14:paraId="69D3925B" w14:textId="77777777" w:rsidR="00C00A7C" w:rsidRPr="00933DFD" w:rsidRDefault="00A706A4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78" w:type="pct"/>
                </w:tcPr>
                <w:p w14:paraId="74A289E4" w14:textId="77777777" w:rsidR="00C00A7C" w:rsidRPr="00933DFD" w:rsidRDefault="00C00A7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1" w:type="pct"/>
                </w:tcPr>
                <w:p w14:paraId="1A90F20E" w14:textId="77777777" w:rsidR="00C00A7C" w:rsidRPr="00933DFD" w:rsidRDefault="00C00A7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" w:type="pct"/>
                </w:tcPr>
                <w:p w14:paraId="45A2D13C" w14:textId="77777777" w:rsidR="00C00A7C" w:rsidRPr="00933DFD" w:rsidRDefault="00C00A7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14:paraId="1241D5F3" w14:textId="77777777" w:rsidR="00C00A7C" w:rsidRPr="00933DFD" w:rsidRDefault="00A370BD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коллоквиум</w:t>
                  </w:r>
                </w:p>
              </w:tc>
            </w:tr>
            <w:tr w:rsidR="00736D7F" w:rsidRPr="00933DFD" w14:paraId="69FE5EE7" w14:textId="77777777" w:rsidTr="00854A9F">
              <w:trPr>
                <w:trHeight w:val="565"/>
              </w:trPr>
              <w:tc>
                <w:tcPr>
                  <w:tcW w:w="256" w:type="pct"/>
                </w:tcPr>
                <w:p w14:paraId="1FCAD49A" w14:textId="77777777" w:rsidR="008E77AC" w:rsidRPr="00933DFD" w:rsidRDefault="008E77AC" w:rsidP="00C00A7C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pct"/>
                </w:tcPr>
                <w:p w14:paraId="434AC9A0" w14:textId="77777777" w:rsidR="008E77AC" w:rsidRPr="008E77AC" w:rsidRDefault="008E77AC" w:rsidP="008E77AC">
                  <w:pPr>
                    <w:pStyle w:val="1"/>
                    <w:rPr>
                      <w:b w:val="0"/>
                      <w:sz w:val="24"/>
                      <w:szCs w:val="24"/>
                    </w:rPr>
                  </w:pPr>
                  <w:r w:rsidRPr="008E77AC">
                    <w:rPr>
                      <w:b w:val="0"/>
                      <w:sz w:val="24"/>
                      <w:szCs w:val="24"/>
                    </w:rPr>
                    <w:t>Мастер-класс «</w:t>
                  </w:r>
                  <w:r w:rsidRPr="008E77AC">
                    <w:rPr>
                      <w:b w:val="0"/>
                      <w:bCs/>
                      <w:sz w:val="24"/>
                      <w:szCs w:val="24"/>
                    </w:rPr>
                    <w:t>Режиссура театра пластики и пантомимы». Ознакомительное занятие - Пантомима – как вид искусства</w:t>
                  </w:r>
                </w:p>
              </w:tc>
              <w:tc>
                <w:tcPr>
                  <w:tcW w:w="666" w:type="pct"/>
                </w:tcPr>
                <w:p w14:paraId="2725DA04" w14:textId="77777777" w:rsidR="008E77AC" w:rsidRPr="00933DFD" w:rsidRDefault="00736D7F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7" w:type="pct"/>
                </w:tcPr>
                <w:p w14:paraId="72298B97" w14:textId="77777777" w:rsidR="008E77AC" w:rsidRPr="00933DFD" w:rsidRDefault="00736D7F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8" w:type="pct"/>
                </w:tcPr>
                <w:p w14:paraId="3EDD0C47" w14:textId="77777777" w:rsidR="008E77AC" w:rsidRPr="00933DFD" w:rsidRDefault="00736D7F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78" w:type="pct"/>
                </w:tcPr>
                <w:p w14:paraId="412CD357" w14:textId="77777777" w:rsidR="008E77AC" w:rsidRPr="00933D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1" w:type="pct"/>
                </w:tcPr>
                <w:p w14:paraId="6FB47862" w14:textId="77777777" w:rsidR="008E77AC" w:rsidRPr="00933D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" w:type="pct"/>
                </w:tcPr>
                <w:p w14:paraId="797B4840" w14:textId="77777777" w:rsidR="008E77AC" w:rsidRPr="00933D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14:paraId="098FBACF" w14:textId="77777777" w:rsidR="008E77AC" w:rsidRPr="00933DFD" w:rsidRDefault="00A370BD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колоквиум</w:t>
                  </w:r>
                  <w:proofErr w:type="spellEnd"/>
                </w:p>
              </w:tc>
            </w:tr>
            <w:tr w:rsidR="00736D7F" w:rsidRPr="00933DFD" w14:paraId="10B20274" w14:textId="77777777" w:rsidTr="00854A9F">
              <w:trPr>
                <w:trHeight w:val="565"/>
              </w:trPr>
              <w:tc>
                <w:tcPr>
                  <w:tcW w:w="256" w:type="pct"/>
                </w:tcPr>
                <w:p w14:paraId="5E8BBD9A" w14:textId="77777777" w:rsidR="008E77AC" w:rsidRPr="00933DFD" w:rsidRDefault="008E77AC" w:rsidP="00C00A7C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pct"/>
                </w:tcPr>
                <w:p w14:paraId="31F59630" w14:textId="77777777" w:rsidR="008E77AC" w:rsidRPr="004E3167" w:rsidRDefault="008E77AC" w:rsidP="00854A9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Мастер-класс. </w:t>
                  </w:r>
                  <w:r w:rsidRPr="004E3167">
                    <w:rPr>
                      <w:rFonts w:ascii="Times New Roman" w:eastAsia="Calibri" w:hAnsi="Times New Roman"/>
                      <w:sz w:val="24"/>
                      <w:szCs w:val="24"/>
                    </w:rPr>
                    <w:t>Драматургический анализ выбранной пьесы</w:t>
                  </w:r>
                </w:p>
              </w:tc>
              <w:tc>
                <w:tcPr>
                  <w:tcW w:w="666" w:type="pct"/>
                </w:tcPr>
                <w:p w14:paraId="358F6FBA" w14:textId="77777777" w:rsidR="008E77AC" w:rsidRPr="00933DFD" w:rsidRDefault="00A706A4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47" w:type="pct"/>
                </w:tcPr>
                <w:p w14:paraId="5ABE0690" w14:textId="77777777" w:rsidR="008E77AC" w:rsidRPr="00933DFD" w:rsidRDefault="00A706A4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8" w:type="pct"/>
                </w:tcPr>
                <w:p w14:paraId="470EB3E7" w14:textId="77777777" w:rsidR="008E77AC" w:rsidRPr="00933DFD" w:rsidRDefault="00A706A4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78" w:type="pct"/>
                </w:tcPr>
                <w:p w14:paraId="1A188CD9" w14:textId="77777777" w:rsidR="008E77AC" w:rsidRPr="00933D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1" w:type="pct"/>
                </w:tcPr>
                <w:p w14:paraId="3AE011D6" w14:textId="77777777" w:rsidR="008E77AC" w:rsidRPr="00933D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" w:type="pct"/>
                </w:tcPr>
                <w:p w14:paraId="411910A4" w14:textId="77777777" w:rsidR="008E77AC" w:rsidRPr="00933D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14:paraId="79A02B82" w14:textId="77777777" w:rsidR="008E77AC" w:rsidRPr="00933DFD" w:rsidRDefault="00A370BD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колоквиум</w:t>
                  </w:r>
                  <w:proofErr w:type="spellEnd"/>
                </w:p>
              </w:tc>
            </w:tr>
            <w:tr w:rsidR="00736D7F" w:rsidRPr="00933DFD" w14:paraId="36D7D69F" w14:textId="77777777" w:rsidTr="00854A9F">
              <w:trPr>
                <w:trHeight w:val="565"/>
              </w:trPr>
              <w:tc>
                <w:tcPr>
                  <w:tcW w:w="256" w:type="pct"/>
                </w:tcPr>
                <w:p w14:paraId="1814E918" w14:textId="77777777" w:rsidR="008E77AC" w:rsidRPr="00933DFD" w:rsidRDefault="008E77AC" w:rsidP="00C00A7C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pct"/>
                </w:tcPr>
                <w:p w14:paraId="753F0619" w14:textId="77777777" w:rsidR="008E77AC" w:rsidRPr="008E77AC" w:rsidRDefault="008E77AC" w:rsidP="008E77AC">
                  <w:pPr>
                    <w:tabs>
                      <w:tab w:val="left" w:pos="3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8E77A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Мастер-класс</w:t>
                  </w:r>
                  <w:r w:rsidR="00736D7F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8E77AC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«</w:t>
                  </w:r>
                  <w:r w:rsidRPr="008E77AC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  <w:lang w:eastAsia="en-US"/>
                    </w:rPr>
                    <w:t xml:space="preserve">Режиссура театра пластики и пантомимы» - </w:t>
                  </w:r>
                  <w:r w:rsidRPr="008E77A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Изучение и освоение пластических возможностей человеческого тела</w:t>
                  </w:r>
                </w:p>
              </w:tc>
              <w:tc>
                <w:tcPr>
                  <w:tcW w:w="666" w:type="pct"/>
                </w:tcPr>
                <w:p w14:paraId="0DD9D8C2" w14:textId="77777777" w:rsidR="008E77AC" w:rsidRPr="00933DFD" w:rsidRDefault="00736D7F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7" w:type="pct"/>
                </w:tcPr>
                <w:p w14:paraId="795D3EB3" w14:textId="77777777" w:rsidR="008E77AC" w:rsidRPr="00933DFD" w:rsidRDefault="00736D7F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8" w:type="pct"/>
                </w:tcPr>
                <w:p w14:paraId="093B4A06" w14:textId="77777777" w:rsidR="008E77AC" w:rsidRPr="00933DFD" w:rsidRDefault="00736D7F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78" w:type="pct"/>
                </w:tcPr>
                <w:p w14:paraId="4293785C" w14:textId="77777777" w:rsidR="008E77AC" w:rsidRPr="00933D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1" w:type="pct"/>
                </w:tcPr>
                <w:p w14:paraId="2E7D3365" w14:textId="77777777" w:rsidR="008E77AC" w:rsidRPr="00933D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" w:type="pct"/>
                </w:tcPr>
                <w:p w14:paraId="14297898" w14:textId="77777777" w:rsidR="008E77AC" w:rsidRPr="00933D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14:paraId="16041CF6" w14:textId="77777777" w:rsidR="008E77AC" w:rsidRPr="00933DFD" w:rsidRDefault="00A370BD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колоквиум</w:t>
                  </w:r>
                  <w:proofErr w:type="spellEnd"/>
                </w:p>
              </w:tc>
            </w:tr>
            <w:tr w:rsidR="00736D7F" w:rsidRPr="00933DFD" w14:paraId="58A061B1" w14:textId="77777777" w:rsidTr="00854A9F">
              <w:trPr>
                <w:trHeight w:val="565"/>
              </w:trPr>
              <w:tc>
                <w:tcPr>
                  <w:tcW w:w="256" w:type="pct"/>
                </w:tcPr>
                <w:p w14:paraId="11514FA8" w14:textId="77777777" w:rsidR="008E77AC" w:rsidRPr="00933DFD" w:rsidRDefault="008E77AC" w:rsidP="00C00A7C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pct"/>
                </w:tcPr>
                <w:p w14:paraId="776994DA" w14:textId="77777777" w:rsidR="008E77AC" w:rsidRDefault="008E77AC" w:rsidP="00854A9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Мастер-класс. </w:t>
                  </w:r>
                  <w:proofErr w:type="spellStart"/>
                  <w:r w:rsidRPr="00E552FD">
                    <w:rPr>
                      <w:rFonts w:ascii="Times New Roman" w:eastAsia="Calibri" w:hAnsi="Times New Roman"/>
                      <w:sz w:val="24"/>
                      <w:szCs w:val="24"/>
                    </w:rPr>
                    <w:t>Мизансценирование</w:t>
                  </w:r>
                  <w:proofErr w:type="spellEnd"/>
                </w:p>
              </w:tc>
              <w:tc>
                <w:tcPr>
                  <w:tcW w:w="666" w:type="pct"/>
                </w:tcPr>
                <w:p w14:paraId="28807193" w14:textId="77777777" w:rsidR="008E77AC" w:rsidRPr="00933DFD" w:rsidRDefault="00A706A4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47" w:type="pct"/>
                </w:tcPr>
                <w:p w14:paraId="6291C9F9" w14:textId="77777777" w:rsidR="008E77AC" w:rsidRPr="00933DFD" w:rsidRDefault="00A706A4" w:rsidP="00A706A4">
                  <w:pPr>
                    <w:spacing w:before="120" w:after="0" w:line="240" w:lineRule="auto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8" w:type="pct"/>
                </w:tcPr>
                <w:p w14:paraId="0DFE50CB" w14:textId="77777777" w:rsidR="008E77AC" w:rsidRPr="00933DFD" w:rsidRDefault="00A706A4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78" w:type="pct"/>
                </w:tcPr>
                <w:p w14:paraId="706E2E78" w14:textId="77777777" w:rsidR="008E77AC" w:rsidRPr="00933D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1" w:type="pct"/>
                </w:tcPr>
                <w:p w14:paraId="4DF9B0AC" w14:textId="77777777" w:rsidR="008E77AC" w:rsidRPr="00933D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" w:type="pct"/>
                </w:tcPr>
                <w:p w14:paraId="7EFB92B8" w14:textId="77777777" w:rsidR="008E77AC" w:rsidRPr="00933D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14:paraId="14388DB0" w14:textId="77777777" w:rsidR="008E77AC" w:rsidRPr="00933DFD" w:rsidRDefault="00A370BD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колоквиум</w:t>
                  </w:r>
                  <w:proofErr w:type="spellEnd"/>
                </w:p>
              </w:tc>
            </w:tr>
            <w:tr w:rsidR="00736D7F" w:rsidRPr="00933DFD" w14:paraId="00D1FE10" w14:textId="77777777" w:rsidTr="00854A9F">
              <w:trPr>
                <w:trHeight w:val="565"/>
              </w:trPr>
              <w:tc>
                <w:tcPr>
                  <w:tcW w:w="256" w:type="pct"/>
                </w:tcPr>
                <w:p w14:paraId="1BD0AB74" w14:textId="77777777" w:rsidR="008E77AC" w:rsidRPr="00933DFD" w:rsidRDefault="008E77AC" w:rsidP="00C00A7C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pct"/>
                </w:tcPr>
                <w:p w14:paraId="2F4E470D" w14:textId="77777777" w:rsidR="008E77AC" w:rsidRPr="008E77AC" w:rsidRDefault="00736D7F" w:rsidP="008E77AC">
                  <w:pPr>
                    <w:tabs>
                      <w:tab w:val="left" w:pos="2552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Мастер-класс </w:t>
                  </w:r>
                  <w:r w:rsidR="008E77AC" w:rsidRPr="008E77A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«Режиссура театра пластики и пантомимы» - Образная система языка движений (пластические метафоры, аллегории, метонимии и т.д.)</w:t>
                  </w:r>
                </w:p>
              </w:tc>
              <w:tc>
                <w:tcPr>
                  <w:tcW w:w="666" w:type="pct"/>
                </w:tcPr>
                <w:p w14:paraId="69088341" w14:textId="77777777" w:rsidR="008E77AC" w:rsidRPr="00933DFD" w:rsidRDefault="00A706A4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7" w:type="pct"/>
                </w:tcPr>
                <w:p w14:paraId="06A04409" w14:textId="77777777" w:rsidR="008E77AC" w:rsidRPr="00933DFD" w:rsidRDefault="00A706A4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8" w:type="pct"/>
                </w:tcPr>
                <w:p w14:paraId="4D5EC491" w14:textId="77777777" w:rsidR="008E77AC" w:rsidRPr="00933DFD" w:rsidRDefault="00A706A4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8" w:type="pct"/>
                </w:tcPr>
                <w:p w14:paraId="47A7CA76" w14:textId="77777777" w:rsidR="008E77AC" w:rsidRPr="00933D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1" w:type="pct"/>
                </w:tcPr>
                <w:p w14:paraId="0B0EFE44" w14:textId="77777777" w:rsidR="008E77AC" w:rsidRPr="00933D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" w:type="pct"/>
                </w:tcPr>
                <w:p w14:paraId="593D31AC" w14:textId="77777777" w:rsidR="008E77AC" w:rsidRPr="00933D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14:paraId="1BA76B74" w14:textId="77777777" w:rsidR="008E77AC" w:rsidRPr="00933DFD" w:rsidRDefault="00A370BD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колоквиум</w:t>
                  </w:r>
                  <w:proofErr w:type="spellEnd"/>
                </w:p>
              </w:tc>
            </w:tr>
            <w:tr w:rsidR="00736D7F" w:rsidRPr="00933DFD" w14:paraId="72462233" w14:textId="77777777" w:rsidTr="00854A9F">
              <w:trPr>
                <w:trHeight w:val="565"/>
              </w:trPr>
              <w:tc>
                <w:tcPr>
                  <w:tcW w:w="256" w:type="pct"/>
                </w:tcPr>
                <w:p w14:paraId="130C52C7" w14:textId="77777777" w:rsidR="008E77AC" w:rsidRPr="00933DFD" w:rsidRDefault="008E77AC" w:rsidP="00C00A7C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pct"/>
                </w:tcPr>
                <w:p w14:paraId="5AD06127" w14:textId="77777777" w:rsidR="008E77AC" w:rsidRPr="008E77AC" w:rsidRDefault="00736D7F" w:rsidP="008E77AC">
                  <w:pPr>
                    <w:tabs>
                      <w:tab w:val="left" w:pos="2552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Мастер-класс </w:t>
                  </w:r>
                  <w:r w:rsidR="008E77AC" w:rsidRPr="008E77A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«Режиссура театра пластики и пантомимы» - Свойства </w:t>
                  </w:r>
                  <w:r w:rsidR="008E77AC" w:rsidRPr="008E77A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lastRenderedPageBreak/>
                    <w:t xml:space="preserve">пластической речи ((диалогичность, </w:t>
                  </w:r>
                  <w:proofErr w:type="spellStart"/>
                  <w:r w:rsidR="008E77AC" w:rsidRPr="008E77A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жанровость</w:t>
                  </w:r>
                  <w:proofErr w:type="spellEnd"/>
                  <w:r w:rsidR="008E77AC" w:rsidRPr="008E77A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, адресность, экспрессивность)</w:t>
                  </w:r>
                </w:p>
              </w:tc>
              <w:tc>
                <w:tcPr>
                  <w:tcW w:w="666" w:type="pct"/>
                </w:tcPr>
                <w:p w14:paraId="072BF7BD" w14:textId="77777777" w:rsidR="008E77AC" w:rsidRPr="00933DFD" w:rsidRDefault="00A706A4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47" w:type="pct"/>
                </w:tcPr>
                <w:p w14:paraId="3CCBD24C" w14:textId="77777777" w:rsidR="008E77AC" w:rsidRPr="00933DFD" w:rsidRDefault="00A706A4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8" w:type="pct"/>
                </w:tcPr>
                <w:p w14:paraId="724F6FC5" w14:textId="77777777" w:rsidR="008E77AC" w:rsidRPr="00933DFD" w:rsidRDefault="00A706A4" w:rsidP="00A706A4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8" w:type="pct"/>
                </w:tcPr>
                <w:p w14:paraId="6C7FC150" w14:textId="77777777" w:rsidR="008E77AC" w:rsidRPr="00933D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1" w:type="pct"/>
                </w:tcPr>
                <w:p w14:paraId="7C2817DD" w14:textId="77777777" w:rsidR="008E77AC" w:rsidRPr="00933D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" w:type="pct"/>
                </w:tcPr>
                <w:p w14:paraId="29287897" w14:textId="77777777" w:rsidR="008E77AC" w:rsidRPr="00933D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14:paraId="10A703B6" w14:textId="77777777" w:rsidR="008E77AC" w:rsidRPr="00933DFD" w:rsidRDefault="00A370BD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колоквиум</w:t>
                  </w:r>
                  <w:proofErr w:type="spellEnd"/>
                </w:p>
              </w:tc>
            </w:tr>
            <w:tr w:rsidR="00736D7F" w:rsidRPr="00933DFD" w14:paraId="572C4BB3" w14:textId="77777777" w:rsidTr="00854A9F">
              <w:trPr>
                <w:trHeight w:val="565"/>
              </w:trPr>
              <w:tc>
                <w:tcPr>
                  <w:tcW w:w="256" w:type="pct"/>
                </w:tcPr>
                <w:p w14:paraId="079AEA81" w14:textId="77777777" w:rsidR="008E77AC" w:rsidRPr="00933DFD" w:rsidRDefault="008E77AC" w:rsidP="00C00A7C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pct"/>
                </w:tcPr>
                <w:p w14:paraId="5D230099" w14:textId="77777777" w:rsidR="008E77AC" w:rsidRPr="008E77AC" w:rsidRDefault="00736D7F" w:rsidP="008E77AC">
                  <w:pPr>
                    <w:tabs>
                      <w:tab w:val="left" w:pos="2552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Мастер-класс </w:t>
                  </w:r>
                  <w:r w:rsidR="008E77AC" w:rsidRPr="008E77A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«Режиссура театра пластики и пантомимы» - Драматургия  пантомимы. Написание сценариев. Инсценировки</w:t>
                  </w:r>
                </w:p>
              </w:tc>
              <w:tc>
                <w:tcPr>
                  <w:tcW w:w="666" w:type="pct"/>
                </w:tcPr>
                <w:p w14:paraId="22DACE17" w14:textId="77777777" w:rsidR="008E77AC" w:rsidRPr="00933DFD" w:rsidRDefault="00A706A4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7" w:type="pct"/>
                </w:tcPr>
                <w:p w14:paraId="3F212066" w14:textId="77777777" w:rsidR="008E77AC" w:rsidRPr="00933DFD" w:rsidRDefault="00A706A4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8" w:type="pct"/>
                </w:tcPr>
                <w:p w14:paraId="74E4ACF0" w14:textId="77777777" w:rsidR="008E77AC" w:rsidRPr="00933DFD" w:rsidRDefault="00A706A4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78" w:type="pct"/>
                </w:tcPr>
                <w:p w14:paraId="03CB62C2" w14:textId="77777777" w:rsidR="008E77AC" w:rsidRPr="00933D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1" w:type="pct"/>
                </w:tcPr>
                <w:p w14:paraId="2C9871C9" w14:textId="77777777" w:rsidR="008E77AC" w:rsidRPr="00933D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" w:type="pct"/>
                </w:tcPr>
                <w:p w14:paraId="6F520688" w14:textId="77777777" w:rsidR="008E77AC" w:rsidRPr="00933D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14:paraId="38D1796E" w14:textId="77777777" w:rsidR="008E77AC" w:rsidRPr="00933DFD" w:rsidRDefault="00A370BD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колоквиум</w:t>
                  </w:r>
                  <w:proofErr w:type="spellEnd"/>
                </w:p>
              </w:tc>
            </w:tr>
            <w:tr w:rsidR="00A706A4" w:rsidRPr="00933DFD" w14:paraId="73F19BDC" w14:textId="77777777" w:rsidTr="00854A9F">
              <w:trPr>
                <w:trHeight w:val="565"/>
              </w:trPr>
              <w:tc>
                <w:tcPr>
                  <w:tcW w:w="256" w:type="pct"/>
                </w:tcPr>
                <w:p w14:paraId="5960EA97" w14:textId="77777777" w:rsidR="00A706A4" w:rsidRPr="00933DFD" w:rsidRDefault="00A706A4" w:rsidP="00C00A7C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pct"/>
                </w:tcPr>
                <w:p w14:paraId="76149784" w14:textId="77777777" w:rsidR="00A706A4" w:rsidRPr="00A706A4" w:rsidRDefault="00A706A4" w:rsidP="00A70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706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Мастер-класс "Музыкальное и художественное решение драматургического спектакля»</w:t>
                  </w:r>
                </w:p>
              </w:tc>
              <w:tc>
                <w:tcPr>
                  <w:tcW w:w="666" w:type="pct"/>
                </w:tcPr>
                <w:p w14:paraId="0F059C0A" w14:textId="77777777" w:rsidR="00A706A4" w:rsidRDefault="00A706A4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7" w:type="pct"/>
                </w:tcPr>
                <w:p w14:paraId="653FF37D" w14:textId="77777777" w:rsidR="00A706A4" w:rsidRDefault="00A706A4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8" w:type="pct"/>
                </w:tcPr>
                <w:p w14:paraId="616CE3AA" w14:textId="77777777" w:rsidR="00A706A4" w:rsidRDefault="00A706A4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78" w:type="pct"/>
                </w:tcPr>
                <w:p w14:paraId="2966E81F" w14:textId="77777777" w:rsidR="00A706A4" w:rsidRPr="00933DFD" w:rsidRDefault="00A706A4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1" w:type="pct"/>
                </w:tcPr>
                <w:p w14:paraId="6BE3AE4C" w14:textId="77777777" w:rsidR="00A706A4" w:rsidRPr="00933DFD" w:rsidRDefault="00A706A4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" w:type="pct"/>
                </w:tcPr>
                <w:p w14:paraId="18A28CED" w14:textId="77777777" w:rsidR="00A706A4" w:rsidRPr="00933DFD" w:rsidRDefault="00A706A4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14:paraId="2F05288E" w14:textId="77777777" w:rsidR="00A706A4" w:rsidRDefault="00137C37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колоквиум</w:t>
                  </w:r>
                  <w:proofErr w:type="spellEnd"/>
                </w:p>
              </w:tc>
            </w:tr>
            <w:tr w:rsidR="00736D7F" w:rsidRPr="00933DFD" w14:paraId="335B373B" w14:textId="77777777" w:rsidTr="00854A9F">
              <w:trPr>
                <w:trHeight w:val="565"/>
              </w:trPr>
              <w:tc>
                <w:tcPr>
                  <w:tcW w:w="256" w:type="pct"/>
                </w:tcPr>
                <w:p w14:paraId="16F543AE" w14:textId="77777777" w:rsidR="008E77AC" w:rsidRPr="00933DFD" w:rsidRDefault="008E77AC" w:rsidP="00C00A7C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pct"/>
                </w:tcPr>
                <w:p w14:paraId="5A322E52" w14:textId="77777777" w:rsidR="008E77AC" w:rsidRPr="008E77AC" w:rsidRDefault="00736D7F" w:rsidP="008E77AC">
                  <w:pPr>
                    <w:tabs>
                      <w:tab w:val="left" w:pos="2552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Мастер-класс </w:t>
                  </w:r>
                  <w:r w:rsidR="008E77AC" w:rsidRPr="008E77A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«Режиссура театра пластики и пантомимы» - Музыкальное и художественное решение пластического спектакля</w:t>
                  </w:r>
                </w:p>
              </w:tc>
              <w:tc>
                <w:tcPr>
                  <w:tcW w:w="666" w:type="pct"/>
                </w:tcPr>
                <w:p w14:paraId="5227DDE6" w14:textId="77777777" w:rsidR="008E77AC" w:rsidRPr="00933DFD" w:rsidRDefault="00A706A4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7" w:type="pct"/>
                </w:tcPr>
                <w:p w14:paraId="5E789FC9" w14:textId="77777777" w:rsidR="008E77AC" w:rsidRPr="00933DFD" w:rsidRDefault="00A706A4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8" w:type="pct"/>
                </w:tcPr>
                <w:p w14:paraId="5496DD0D" w14:textId="77777777" w:rsidR="008E77AC" w:rsidRPr="00933DFD" w:rsidRDefault="00A706A4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78" w:type="pct"/>
                </w:tcPr>
                <w:p w14:paraId="3AAB1F4E" w14:textId="77777777" w:rsidR="008E77AC" w:rsidRPr="00933D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1" w:type="pct"/>
                </w:tcPr>
                <w:p w14:paraId="51DCB62C" w14:textId="77777777" w:rsidR="008E77AC" w:rsidRPr="00933D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" w:type="pct"/>
                </w:tcPr>
                <w:p w14:paraId="1B4590BA" w14:textId="77777777" w:rsidR="008E77AC" w:rsidRPr="00933D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14:paraId="56CDE1C5" w14:textId="77777777" w:rsidR="008E77AC" w:rsidRPr="00933DFD" w:rsidRDefault="00A370BD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колоквиум</w:t>
                  </w:r>
                  <w:proofErr w:type="spellEnd"/>
                </w:p>
              </w:tc>
            </w:tr>
            <w:tr w:rsidR="00736D7F" w:rsidRPr="00933DFD" w14:paraId="3F911BD7" w14:textId="77777777" w:rsidTr="00854A9F">
              <w:trPr>
                <w:trHeight w:val="355"/>
              </w:trPr>
              <w:tc>
                <w:tcPr>
                  <w:tcW w:w="256" w:type="pct"/>
                </w:tcPr>
                <w:p w14:paraId="4D62A527" w14:textId="77777777" w:rsidR="008E77AC" w:rsidRPr="004E3167" w:rsidRDefault="008E77AC" w:rsidP="00854A9F">
                  <w:pPr>
                    <w:tabs>
                      <w:tab w:val="left" w:pos="-108"/>
                    </w:tabs>
                    <w:spacing w:after="0" w:line="240" w:lineRule="auto"/>
                    <w:ind w:left="34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1" w:type="pct"/>
                </w:tcPr>
                <w:p w14:paraId="5C66B763" w14:textId="77777777" w:rsidR="008E77AC" w:rsidRPr="00933DFD" w:rsidRDefault="008E77AC" w:rsidP="00854A9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Итого:</w:t>
                  </w:r>
                </w:p>
              </w:tc>
              <w:tc>
                <w:tcPr>
                  <w:tcW w:w="666" w:type="pct"/>
                </w:tcPr>
                <w:p w14:paraId="6B963238" w14:textId="77777777" w:rsidR="008E77AC" w:rsidRPr="00933DFD" w:rsidRDefault="00736D7F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347" w:type="pct"/>
                </w:tcPr>
                <w:p w14:paraId="7C1185B4" w14:textId="77777777" w:rsidR="008E77AC" w:rsidRPr="00933DFD" w:rsidRDefault="00736D7F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418" w:type="pct"/>
                </w:tcPr>
                <w:p w14:paraId="474331DE" w14:textId="77777777" w:rsidR="008E77AC" w:rsidRPr="00933DFD" w:rsidRDefault="00736D7F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78" w:type="pct"/>
                </w:tcPr>
                <w:p w14:paraId="77DCE5A4" w14:textId="77777777" w:rsidR="008E77AC" w:rsidRPr="00933D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1" w:type="pct"/>
                </w:tcPr>
                <w:p w14:paraId="7062B62B" w14:textId="77777777" w:rsidR="008E77AC" w:rsidRPr="00933D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" w:type="pct"/>
                </w:tcPr>
                <w:p w14:paraId="15F3778D" w14:textId="77777777" w:rsidR="008E77AC" w:rsidRPr="00933D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14:paraId="383E0D4D" w14:textId="77777777" w:rsidR="008E77AC" w:rsidRPr="00933D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E77AC" w:rsidRPr="00933DFD" w14:paraId="56A65B9B" w14:textId="77777777" w:rsidTr="00854A9F">
              <w:trPr>
                <w:trHeight w:val="320"/>
              </w:trPr>
              <w:tc>
                <w:tcPr>
                  <w:tcW w:w="5000" w:type="pct"/>
                  <w:gridSpan w:val="9"/>
                </w:tcPr>
                <w:p w14:paraId="3CE5CAEB" w14:textId="77777777" w:rsidR="008E77AC" w:rsidRPr="00933D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Практическая часть</w:t>
                  </w:r>
                </w:p>
              </w:tc>
            </w:tr>
            <w:tr w:rsidR="00736D7F" w:rsidRPr="00E552FD" w14:paraId="627F6635" w14:textId="77777777" w:rsidTr="00854A9F">
              <w:trPr>
                <w:trHeight w:val="565"/>
              </w:trPr>
              <w:tc>
                <w:tcPr>
                  <w:tcW w:w="256" w:type="pct"/>
                </w:tcPr>
                <w:p w14:paraId="47153907" w14:textId="77777777" w:rsidR="008E77AC" w:rsidRPr="00E552FD" w:rsidRDefault="008E77AC" w:rsidP="00C00A7C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pct"/>
                </w:tcPr>
                <w:p w14:paraId="143994B7" w14:textId="77777777" w:rsidR="008E77AC" w:rsidRPr="00E552FD" w:rsidRDefault="008E77AC" w:rsidP="00854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Показ домашней работы</w:t>
                  </w:r>
                </w:p>
              </w:tc>
              <w:tc>
                <w:tcPr>
                  <w:tcW w:w="666" w:type="pct"/>
                </w:tcPr>
                <w:p w14:paraId="000AFBCA" w14:textId="77777777" w:rsidR="008E77AC" w:rsidRPr="00E552FD" w:rsidRDefault="00736D7F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47" w:type="pct"/>
                </w:tcPr>
                <w:p w14:paraId="406A168D" w14:textId="77777777" w:rsidR="008E77AC" w:rsidRPr="00E552FD" w:rsidRDefault="00736D7F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8" w:type="pct"/>
                </w:tcPr>
                <w:p w14:paraId="40EFF278" w14:textId="77777777" w:rsidR="008E77AC" w:rsidRPr="00E552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8" w:type="pct"/>
                </w:tcPr>
                <w:p w14:paraId="5035C580" w14:textId="77777777" w:rsidR="008E77AC" w:rsidRPr="00E552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1" w:type="pct"/>
                </w:tcPr>
                <w:p w14:paraId="39E6AC85" w14:textId="77777777" w:rsidR="008E77AC" w:rsidRPr="00E552FD" w:rsidRDefault="00736D7F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48" w:type="pct"/>
                </w:tcPr>
                <w:p w14:paraId="61754F2B" w14:textId="77777777" w:rsidR="008E77AC" w:rsidRPr="00E552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14:paraId="6C6B1131" w14:textId="69C336F8" w:rsidR="008E77AC" w:rsidRPr="00E552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36D7F" w:rsidRPr="00E552FD" w14:paraId="14FC9CF7" w14:textId="77777777" w:rsidTr="00854A9F">
              <w:trPr>
                <w:trHeight w:val="565"/>
              </w:trPr>
              <w:tc>
                <w:tcPr>
                  <w:tcW w:w="256" w:type="pct"/>
                </w:tcPr>
                <w:p w14:paraId="4C80DE30" w14:textId="77777777" w:rsidR="008E77AC" w:rsidRPr="00E552FD" w:rsidRDefault="008E77AC" w:rsidP="00C00A7C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pct"/>
                </w:tcPr>
                <w:p w14:paraId="06D8B69A" w14:textId="77777777" w:rsidR="008E77AC" w:rsidRPr="00E552FD" w:rsidRDefault="008E77AC" w:rsidP="00854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E552FD">
                    <w:rPr>
                      <w:rFonts w:ascii="Times New Roman" w:eastAsia="Calibri" w:hAnsi="Times New Roman"/>
                      <w:sz w:val="24"/>
                      <w:szCs w:val="24"/>
                    </w:rPr>
                    <w:t>Выбор пьесы для работы</w:t>
                  </w:r>
                </w:p>
              </w:tc>
              <w:tc>
                <w:tcPr>
                  <w:tcW w:w="666" w:type="pct"/>
                </w:tcPr>
                <w:p w14:paraId="42E1D948" w14:textId="77777777" w:rsidR="008E77AC" w:rsidRPr="00E552FD" w:rsidRDefault="00736D7F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7" w:type="pct"/>
                </w:tcPr>
                <w:p w14:paraId="6D5986DB" w14:textId="77777777" w:rsidR="008E77AC" w:rsidRPr="00E552FD" w:rsidRDefault="00736D7F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8" w:type="pct"/>
                </w:tcPr>
                <w:p w14:paraId="1E976863" w14:textId="77777777" w:rsidR="008E77AC" w:rsidRPr="00E552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8" w:type="pct"/>
                </w:tcPr>
                <w:p w14:paraId="318C55F0" w14:textId="77777777" w:rsidR="008E77AC" w:rsidRPr="00E552FD" w:rsidRDefault="00736D7F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1" w:type="pct"/>
                </w:tcPr>
                <w:p w14:paraId="6FC9A5F6" w14:textId="77777777" w:rsidR="008E77AC" w:rsidRPr="00E552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" w:type="pct"/>
                </w:tcPr>
                <w:p w14:paraId="25F0BD0A" w14:textId="77777777" w:rsidR="008E77AC" w:rsidRPr="00E552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14:paraId="1F90E70D" w14:textId="0120A695" w:rsidR="008E77AC" w:rsidRPr="00E552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36D7F" w:rsidRPr="00E552FD" w14:paraId="4F0182DE" w14:textId="77777777" w:rsidTr="00854A9F">
              <w:trPr>
                <w:trHeight w:val="565"/>
              </w:trPr>
              <w:tc>
                <w:tcPr>
                  <w:tcW w:w="256" w:type="pct"/>
                </w:tcPr>
                <w:p w14:paraId="3A1E6EE5" w14:textId="77777777" w:rsidR="008E77AC" w:rsidRPr="00E552FD" w:rsidRDefault="008E77AC" w:rsidP="00C00A7C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pct"/>
                </w:tcPr>
                <w:p w14:paraId="3C9125C0" w14:textId="77777777" w:rsidR="008E77AC" w:rsidRPr="00E552FD" w:rsidRDefault="008E77AC" w:rsidP="00854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E552FD">
                    <w:rPr>
                      <w:rFonts w:ascii="Times New Roman" w:eastAsia="Calibri" w:hAnsi="Times New Roman"/>
                      <w:sz w:val="24"/>
                      <w:szCs w:val="24"/>
                    </w:rPr>
                    <w:t>Идейно-действенный анализ</w:t>
                  </w:r>
                </w:p>
              </w:tc>
              <w:tc>
                <w:tcPr>
                  <w:tcW w:w="666" w:type="pct"/>
                </w:tcPr>
                <w:p w14:paraId="2762196F" w14:textId="77777777" w:rsidR="008E77AC" w:rsidRPr="00E552FD" w:rsidRDefault="00736D7F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7" w:type="pct"/>
                </w:tcPr>
                <w:p w14:paraId="79767344" w14:textId="77777777" w:rsidR="008E77AC" w:rsidRPr="00E552FD" w:rsidRDefault="00736D7F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8" w:type="pct"/>
                </w:tcPr>
                <w:p w14:paraId="5030DD88" w14:textId="77777777" w:rsidR="008E77AC" w:rsidRPr="00E552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8" w:type="pct"/>
                </w:tcPr>
                <w:p w14:paraId="7DAF7E8C" w14:textId="77777777" w:rsidR="008E77AC" w:rsidRPr="00E552FD" w:rsidRDefault="00736D7F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1" w:type="pct"/>
                </w:tcPr>
                <w:p w14:paraId="5096C063" w14:textId="77777777" w:rsidR="008E77AC" w:rsidRPr="00E552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" w:type="pct"/>
                </w:tcPr>
                <w:p w14:paraId="425F75CC" w14:textId="77777777" w:rsidR="008E77AC" w:rsidRPr="00E552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14:paraId="6336F929" w14:textId="5CA3577A" w:rsidR="008E77AC" w:rsidRPr="00E552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36D7F" w:rsidRPr="00E552FD" w14:paraId="25650980" w14:textId="77777777" w:rsidTr="00854A9F">
              <w:trPr>
                <w:trHeight w:val="565"/>
              </w:trPr>
              <w:tc>
                <w:tcPr>
                  <w:tcW w:w="256" w:type="pct"/>
                </w:tcPr>
                <w:p w14:paraId="08066AD9" w14:textId="77777777" w:rsidR="008E77AC" w:rsidRPr="00E552FD" w:rsidRDefault="008E77AC" w:rsidP="00C00A7C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pct"/>
                </w:tcPr>
                <w:p w14:paraId="793DC565" w14:textId="77777777" w:rsidR="008E77AC" w:rsidRPr="00E552FD" w:rsidRDefault="008E77AC" w:rsidP="00854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E552FD">
                    <w:rPr>
                      <w:rFonts w:ascii="Times New Roman" w:eastAsia="Calibri" w:hAnsi="Times New Roman"/>
                      <w:sz w:val="24"/>
                      <w:szCs w:val="24"/>
                    </w:rPr>
                    <w:t>Определение событийного ряда</w:t>
                  </w:r>
                </w:p>
              </w:tc>
              <w:tc>
                <w:tcPr>
                  <w:tcW w:w="666" w:type="pct"/>
                </w:tcPr>
                <w:p w14:paraId="51CAA73B" w14:textId="77777777" w:rsidR="008E77AC" w:rsidRPr="00E552FD" w:rsidRDefault="00736D7F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7" w:type="pct"/>
                </w:tcPr>
                <w:p w14:paraId="667E5FDE" w14:textId="77777777" w:rsidR="008E77AC" w:rsidRPr="00E552FD" w:rsidRDefault="00736D7F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8" w:type="pct"/>
                </w:tcPr>
                <w:p w14:paraId="1930B4E6" w14:textId="77777777" w:rsidR="008E77AC" w:rsidRPr="00E552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8" w:type="pct"/>
                </w:tcPr>
                <w:p w14:paraId="7C988895" w14:textId="77777777" w:rsidR="008E77AC" w:rsidRPr="00E552FD" w:rsidRDefault="00736D7F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1" w:type="pct"/>
                </w:tcPr>
                <w:p w14:paraId="02BCC2B4" w14:textId="77777777" w:rsidR="008E77AC" w:rsidRPr="00E552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" w:type="pct"/>
                </w:tcPr>
                <w:p w14:paraId="1E862F8F" w14:textId="77777777" w:rsidR="008E77AC" w:rsidRPr="00E552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14:paraId="1CDB5553" w14:textId="015FC9C1" w:rsidR="008E77AC" w:rsidRPr="00E552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36D7F" w:rsidRPr="00E552FD" w14:paraId="67B974A3" w14:textId="77777777" w:rsidTr="00854A9F">
              <w:trPr>
                <w:trHeight w:val="565"/>
              </w:trPr>
              <w:tc>
                <w:tcPr>
                  <w:tcW w:w="256" w:type="pct"/>
                </w:tcPr>
                <w:p w14:paraId="302A3DC1" w14:textId="77777777" w:rsidR="008E77AC" w:rsidRPr="00E552FD" w:rsidRDefault="008E77AC" w:rsidP="00C00A7C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pct"/>
                </w:tcPr>
                <w:p w14:paraId="5F8FEF2D" w14:textId="77777777" w:rsidR="008E77AC" w:rsidRPr="00E552FD" w:rsidRDefault="008E77AC" w:rsidP="00854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proofErr w:type="spellStart"/>
                  <w:r w:rsidRPr="00E552FD">
                    <w:rPr>
                      <w:rFonts w:ascii="Times New Roman" w:eastAsia="Calibri" w:hAnsi="Times New Roman"/>
                      <w:sz w:val="24"/>
                      <w:szCs w:val="24"/>
                    </w:rPr>
                    <w:t>Мизансценирование</w:t>
                  </w:r>
                  <w:proofErr w:type="spellEnd"/>
                </w:p>
              </w:tc>
              <w:tc>
                <w:tcPr>
                  <w:tcW w:w="666" w:type="pct"/>
                </w:tcPr>
                <w:p w14:paraId="2FD777ED" w14:textId="77777777" w:rsidR="008E77AC" w:rsidRPr="00E552FD" w:rsidRDefault="00736D7F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7" w:type="pct"/>
                </w:tcPr>
                <w:p w14:paraId="78208C1F" w14:textId="77777777" w:rsidR="008E77AC" w:rsidRPr="00E552FD" w:rsidRDefault="00736D7F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8" w:type="pct"/>
                </w:tcPr>
                <w:p w14:paraId="13AC76FA" w14:textId="77777777" w:rsidR="008E77AC" w:rsidRPr="00E552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8" w:type="pct"/>
                </w:tcPr>
                <w:p w14:paraId="5A5D1615" w14:textId="77777777" w:rsidR="008E77AC" w:rsidRPr="00E552FD" w:rsidRDefault="00736D7F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1" w:type="pct"/>
                </w:tcPr>
                <w:p w14:paraId="4025057C" w14:textId="77777777" w:rsidR="008E77AC" w:rsidRPr="00E552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" w:type="pct"/>
                </w:tcPr>
                <w:p w14:paraId="6750486D" w14:textId="77777777" w:rsidR="008E77AC" w:rsidRPr="00E552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14:paraId="0DF76A66" w14:textId="52CB954E" w:rsidR="008E77AC" w:rsidRPr="00E552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36D7F" w:rsidRPr="00E552FD" w14:paraId="1D1C43AE" w14:textId="77777777" w:rsidTr="00854A9F">
              <w:trPr>
                <w:trHeight w:val="565"/>
              </w:trPr>
              <w:tc>
                <w:tcPr>
                  <w:tcW w:w="256" w:type="pct"/>
                </w:tcPr>
                <w:p w14:paraId="50BC8A26" w14:textId="77777777" w:rsidR="008E77AC" w:rsidRPr="00E552FD" w:rsidRDefault="008E77AC" w:rsidP="00C00A7C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pct"/>
                </w:tcPr>
                <w:p w14:paraId="6C0CB416" w14:textId="77777777" w:rsidR="008E77AC" w:rsidRPr="00E552FD" w:rsidRDefault="00423127" w:rsidP="00854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Присвоение текста на материале произведений А.П.Чехова</w:t>
                  </w:r>
                </w:p>
              </w:tc>
              <w:tc>
                <w:tcPr>
                  <w:tcW w:w="666" w:type="pct"/>
                </w:tcPr>
                <w:p w14:paraId="3E65997E" w14:textId="77777777" w:rsidR="008E77AC" w:rsidRPr="00E552FD" w:rsidRDefault="00736D7F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7" w:type="pct"/>
                </w:tcPr>
                <w:p w14:paraId="5ABE4705" w14:textId="77777777" w:rsidR="008E77AC" w:rsidRPr="00E552FD" w:rsidRDefault="00736D7F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8" w:type="pct"/>
                </w:tcPr>
                <w:p w14:paraId="50B77943" w14:textId="77777777" w:rsidR="008E77AC" w:rsidRPr="00E552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8" w:type="pct"/>
                </w:tcPr>
                <w:p w14:paraId="29B3CF24" w14:textId="77777777" w:rsidR="008E77AC" w:rsidRPr="00E552FD" w:rsidRDefault="00736D7F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1" w:type="pct"/>
                </w:tcPr>
                <w:p w14:paraId="721E5CB6" w14:textId="77777777" w:rsidR="008E77AC" w:rsidRPr="00E552FD" w:rsidRDefault="008E77AC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" w:type="pct"/>
                </w:tcPr>
                <w:p w14:paraId="11D79AA5" w14:textId="77777777" w:rsidR="008E77AC" w:rsidRPr="00E552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14:paraId="17546E68" w14:textId="672BA0E9" w:rsidR="008E77AC" w:rsidRPr="00E552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23127" w:rsidRPr="00E552FD" w14:paraId="1E95E7C9" w14:textId="77777777" w:rsidTr="00854A9F">
              <w:trPr>
                <w:trHeight w:val="565"/>
              </w:trPr>
              <w:tc>
                <w:tcPr>
                  <w:tcW w:w="256" w:type="pct"/>
                </w:tcPr>
                <w:p w14:paraId="605D3104" w14:textId="77777777" w:rsidR="00423127" w:rsidRPr="00E552FD" w:rsidRDefault="00423127" w:rsidP="00C00A7C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pct"/>
                </w:tcPr>
                <w:p w14:paraId="722E593E" w14:textId="77777777" w:rsidR="00423127" w:rsidRPr="00E552FD" w:rsidRDefault="00423127" w:rsidP="00854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E552FD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Этюдные репетиции по </w:t>
                  </w:r>
                  <w:r w:rsidRPr="00E552FD">
                    <w:rPr>
                      <w:rFonts w:ascii="Times New Roman" w:eastAsia="Calibri" w:hAnsi="Times New Roman"/>
                      <w:sz w:val="24"/>
                      <w:szCs w:val="24"/>
                    </w:rPr>
                    <w:lastRenderedPageBreak/>
                    <w:t>событийному ряду</w:t>
                  </w:r>
                </w:p>
              </w:tc>
              <w:tc>
                <w:tcPr>
                  <w:tcW w:w="666" w:type="pct"/>
                </w:tcPr>
                <w:p w14:paraId="772283D9" w14:textId="77777777" w:rsidR="00423127" w:rsidRPr="00E552FD" w:rsidRDefault="00736D7F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347" w:type="pct"/>
                </w:tcPr>
                <w:p w14:paraId="0229246E" w14:textId="77777777" w:rsidR="00423127" w:rsidRPr="00E552FD" w:rsidRDefault="00736D7F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8" w:type="pct"/>
                </w:tcPr>
                <w:p w14:paraId="7F674887" w14:textId="77777777" w:rsidR="00423127" w:rsidRPr="00E552FD" w:rsidRDefault="0042312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8" w:type="pct"/>
                </w:tcPr>
                <w:p w14:paraId="38566891" w14:textId="77777777" w:rsidR="00423127" w:rsidRPr="00E552FD" w:rsidRDefault="00736D7F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01" w:type="pct"/>
                </w:tcPr>
                <w:p w14:paraId="65F66774" w14:textId="77777777" w:rsidR="00423127" w:rsidRPr="00E552FD" w:rsidRDefault="0042312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" w:type="pct"/>
                </w:tcPr>
                <w:p w14:paraId="38EBB2BF" w14:textId="77777777" w:rsidR="00423127" w:rsidRPr="00E552FD" w:rsidRDefault="00423127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14:paraId="4535088D" w14:textId="0FC8EC34" w:rsidR="00423127" w:rsidRPr="00E552FD" w:rsidRDefault="00423127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E539A7" w:rsidRPr="00E552FD" w14:paraId="0DFC1540" w14:textId="77777777" w:rsidTr="003F32FD">
              <w:trPr>
                <w:trHeight w:val="274"/>
              </w:trPr>
              <w:tc>
                <w:tcPr>
                  <w:tcW w:w="256" w:type="pct"/>
                </w:tcPr>
                <w:p w14:paraId="77E9C655" w14:textId="77777777" w:rsidR="00E539A7" w:rsidRPr="00E552FD" w:rsidRDefault="00E539A7" w:rsidP="00C00A7C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pct"/>
                </w:tcPr>
                <w:p w14:paraId="5E6AB38C" w14:textId="77777777" w:rsidR="00E539A7" w:rsidRPr="00E552FD" w:rsidRDefault="00E539A7" w:rsidP="00854A9F">
                  <w:pPr>
                    <w:tabs>
                      <w:tab w:val="left" w:pos="708"/>
                      <w:tab w:val="left" w:pos="1134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678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spacing w:after="0" w:line="240" w:lineRule="auto"/>
                    <w:jc w:val="center"/>
                    <w:rPr>
                      <w:rFonts w:ascii="Times New Roman" w:eastAsia="ヒラギノ角ゴ Pro W3" w:hAnsi="Times New Roman"/>
                      <w:b/>
                      <w:caps/>
                      <w:sz w:val="24"/>
                      <w:szCs w:val="24"/>
                    </w:rPr>
                  </w:pPr>
                  <w:r w:rsidRPr="00E552FD">
                    <w:rPr>
                      <w:rFonts w:ascii="Times New Roman" w:eastAsia="Calibri" w:hAnsi="Times New Roman"/>
                      <w:sz w:val="24"/>
                      <w:szCs w:val="24"/>
                    </w:rPr>
                    <w:t>Практическая работа режиссеров – участников Форума с артистами на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д</w:t>
                  </w:r>
                  <w:r w:rsidRPr="00E552FD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конкретными отрывками пьесы</w:t>
                  </w:r>
                </w:p>
              </w:tc>
              <w:tc>
                <w:tcPr>
                  <w:tcW w:w="666" w:type="pct"/>
                </w:tcPr>
                <w:p w14:paraId="3E76E7B0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47" w:type="pct"/>
                </w:tcPr>
                <w:p w14:paraId="72A31F01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8" w:type="pct"/>
                </w:tcPr>
                <w:p w14:paraId="76E961EB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8" w:type="pct"/>
                </w:tcPr>
                <w:p w14:paraId="725E7E9C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01" w:type="pct"/>
                </w:tcPr>
                <w:p w14:paraId="2E2C2BD2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" w:type="pct"/>
                </w:tcPr>
                <w:p w14:paraId="6F99E895" w14:textId="77777777" w:rsidR="00E539A7" w:rsidRPr="00E552FD" w:rsidRDefault="00E539A7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14:paraId="7E7C9F66" w14:textId="2A1A4D66" w:rsidR="00E539A7" w:rsidRPr="00E552FD" w:rsidRDefault="00E539A7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E539A7" w:rsidRPr="00E552FD" w14:paraId="5BB1A4B1" w14:textId="77777777" w:rsidTr="003F32FD">
              <w:trPr>
                <w:trHeight w:val="274"/>
              </w:trPr>
              <w:tc>
                <w:tcPr>
                  <w:tcW w:w="256" w:type="pct"/>
                </w:tcPr>
                <w:p w14:paraId="1AC80235" w14:textId="77777777" w:rsidR="00E539A7" w:rsidRPr="00E552FD" w:rsidRDefault="00E539A7" w:rsidP="00C00A7C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pct"/>
                </w:tcPr>
                <w:p w14:paraId="06096973" w14:textId="77777777" w:rsidR="00E539A7" w:rsidRPr="00E552FD" w:rsidRDefault="00E539A7" w:rsidP="00854A9F">
                  <w:pPr>
                    <w:tabs>
                      <w:tab w:val="left" w:pos="708"/>
                      <w:tab w:val="left" w:pos="1134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678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E77A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Мастер-класс по предмету «Режиссура театра пластики и пантомимы» - Создание пластических персонажей</w:t>
                  </w:r>
                </w:p>
              </w:tc>
              <w:tc>
                <w:tcPr>
                  <w:tcW w:w="666" w:type="pct"/>
                </w:tcPr>
                <w:p w14:paraId="321F0B1D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7" w:type="pct"/>
                </w:tcPr>
                <w:p w14:paraId="6BFA230F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8" w:type="pct"/>
                </w:tcPr>
                <w:p w14:paraId="761FFA3F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8" w:type="pct"/>
                </w:tcPr>
                <w:p w14:paraId="43D03035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1" w:type="pct"/>
                </w:tcPr>
                <w:p w14:paraId="24D63BB2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" w:type="pct"/>
                </w:tcPr>
                <w:p w14:paraId="49BCD85B" w14:textId="77777777" w:rsidR="00E539A7" w:rsidRPr="00E552FD" w:rsidRDefault="00E539A7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14:paraId="6CC4F9D7" w14:textId="4E1818F9" w:rsidR="00E539A7" w:rsidRPr="00E552FD" w:rsidRDefault="00E539A7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E539A7" w:rsidRPr="00E552FD" w14:paraId="59FD18FD" w14:textId="77777777" w:rsidTr="00854A9F">
              <w:trPr>
                <w:trHeight w:val="565"/>
              </w:trPr>
              <w:tc>
                <w:tcPr>
                  <w:tcW w:w="256" w:type="pct"/>
                </w:tcPr>
                <w:p w14:paraId="4907F03E" w14:textId="77777777" w:rsidR="00E539A7" w:rsidRPr="00E552FD" w:rsidRDefault="00E539A7" w:rsidP="00C00A7C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pct"/>
                </w:tcPr>
                <w:p w14:paraId="50986179" w14:textId="77777777" w:rsidR="00E539A7" w:rsidRPr="00E552FD" w:rsidRDefault="00E539A7" w:rsidP="00854A9F">
                  <w:pPr>
                    <w:tabs>
                      <w:tab w:val="left" w:pos="708"/>
                      <w:tab w:val="left" w:pos="1134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678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E77AC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Мастер-класс по предмету «Режиссура театра пластики и пантомимы» - Этюдный метод работы над ролью</w:t>
                  </w:r>
                </w:p>
              </w:tc>
              <w:tc>
                <w:tcPr>
                  <w:tcW w:w="666" w:type="pct"/>
                </w:tcPr>
                <w:p w14:paraId="00E04ED4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7" w:type="pct"/>
                </w:tcPr>
                <w:p w14:paraId="383CD5C3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8" w:type="pct"/>
                </w:tcPr>
                <w:p w14:paraId="10E15CE8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8" w:type="pct"/>
                </w:tcPr>
                <w:p w14:paraId="30B5DEAA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1" w:type="pct"/>
                </w:tcPr>
                <w:p w14:paraId="4C2BE3F1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" w:type="pct"/>
                </w:tcPr>
                <w:p w14:paraId="4AD479A1" w14:textId="77777777" w:rsidR="00E539A7" w:rsidRPr="00E552FD" w:rsidRDefault="00E539A7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14:paraId="544AF09A" w14:textId="0D82D6E9" w:rsidR="00E539A7" w:rsidRPr="00E552FD" w:rsidRDefault="00E539A7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E539A7" w:rsidRPr="00E552FD" w14:paraId="50E8B9AE" w14:textId="77777777" w:rsidTr="00854A9F">
              <w:trPr>
                <w:trHeight w:val="565"/>
              </w:trPr>
              <w:tc>
                <w:tcPr>
                  <w:tcW w:w="256" w:type="pct"/>
                </w:tcPr>
                <w:p w14:paraId="5DB481F7" w14:textId="77777777" w:rsidR="00E539A7" w:rsidRPr="00E552FD" w:rsidRDefault="00E539A7" w:rsidP="00C00A7C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pct"/>
                </w:tcPr>
                <w:p w14:paraId="70EADBAF" w14:textId="77777777" w:rsidR="00E539A7" w:rsidRPr="008E77AC" w:rsidRDefault="00E539A7" w:rsidP="00854A9F">
                  <w:pPr>
                    <w:tabs>
                      <w:tab w:val="left" w:pos="708"/>
                      <w:tab w:val="left" w:pos="1134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678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Технические прогоны пластического спектакля</w:t>
                  </w:r>
                </w:p>
              </w:tc>
              <w:tc>
                <w:tcPr>
                  <w:tcW w:w="666" w:type="pct"/>
                </w:tcPr>
                <w:p w14:paraId="7CFACB8C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47" w:type="pct"/>
                </w:tcPr>
                <w:p w14:paraId="3C5FA72E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8" w:type="pct"/>
                </w:tcPr>
                <w:p w14:paraId="3C9D6A26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8" w:type="pct"/>
                </w:tcPr>
                <w:p w14:paraId="7DFE16DB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01" w:type="pct"/>
                </w:tcPr>
                <w:p w14:paraId="17BFD4B5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8" w:type="pct"/>
                </w:tcPr>
                <w:p w14:paraId="354FF50D" w14:textId="77777777" w:rsidR="00E539A7" w:rsidRPr="00E552FD" w:rsidRDefault="00E539A7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14:paraId="5778D0A2" w14:textId="6F7B62F0" w:rsidR="00E539A7" w:rsidRPr="00E552FD" w:rsidRDefault="00E539A7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E539A7" w:rsidRPr="00E552FD" w14:paraId="49372DE9" w14:textId="77777777" w:rsidTr="00854A9F">
              <w:trPr>
                <w:trHeight w:val="565"/>
              </w:trPr>
              <w:tc>
                <w:tcPr>
                  <w:tcW w:w="256" w:type="pct"/>
                </w:tcPr>
                <w:p w14:paraId="0B283875" w14:textId="77777777" w:rsidR="00E539A7" w:rsidRPr="00E552FD" w:rsidRDefault="00E539A7" w:rsidP="00C00A7C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pct"/>
                </w:tcPr>
                <w:p w14:paraId="210A97BA" w14:textId="77777777" w:rsidR="00E539A7" w:rsidRPr="008E77AC" w:rsidRDefault="00E539A7" w:rsidP="00854A9F">
                  <w:pPr>
                    <w:tabs>
                      <w:tab w:val="left" w:pos="708"/>
                      <w:tab w:val="left" w:pos="1134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678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Технические прогоны драматургического спектакля</w:t>
                  </w:r>
                </w:p>
              </w:tc>
              <w:tc>
                <w:tcPr>
                  <w:tcW w:w="666" w:type="pct"/>
                </w:tcPr>
                <w:p w14:paraId="2E6B8F64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47" w:type="pct"/>
                </w:tcPr>
                <w:p w14:paraId="6F68BA7B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8" w:type="pct"/>
                </w:tcPr>
                <w:p w14:paraId="1FC6E1A5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8" w:type="pct"/>
                </w:tcPr>
                <w:p w14:paraId="2BCB2C38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01" w:type="pct"/>
                </w:tcPr>
                <w:p w14:paraId="2C6C1971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8" w:type="pct"/>
                </w:tcPr>
                <w:p w14:paraId="4A18C743" w14:textId="77777777" w:rsidR="00E539A7" w:rsidRPr="00E552FD" w:rsidRDefault="00E539A7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14:paraId="33A12C8F" w14:textId="6B8F772A" w:rsidR="00E539A7" w:rsidRPr="00E552FD" w:rsidRDefault="00E539A7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E539A7" w:rsidRPr="00E552FD" w14:paraId="490550E5" w14:textId="77777777" w:rsidTr="00854A9F">
              <w:trPr>
                <w:trHeight w:val="565"/>
              </w:trPr>
              <w:tc>
                <w:tcPr>
                  <w:tcW w:w="256" w:type="pct"/>
                </w:tcPr>
                <w:p w14:paraId="64E913D1" w14:textId="77777777" w:rsidR="00E539A7" w:rsidRPr="00E552FD" w:rsidRDefault="00E539A7" w:rsidP="00C00A7C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pct"/>
                </w:tcPr>
                <w:p w14:paraId="5CAA2066" w14:textId="77777777" w:rsidR="00E539A7" w:rsidRPr="008E77AC" w:rsidRDefault="00E539A7" w:rsidP="00854A9F">
                  <w:pPr>
                    <w:tabs>
                      <w:tab w:val="left" w:pos="708"/>
                      <w:tab w:val="left" w:pos="1134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678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Генеральный  прогон пластического спектакля</w:t>
                  </w:r>
                </w:p>
              </w:tc>
              <w:tc>
                <w:tcPr>
                  <w:tcW w:w="666" w:type="pct"/>
                </w:tcPr>
                <w:p w14:paraId="05A9E357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7" w:type="pct"/>
                </w:tcPr>
                <w:p w14:paraId="618344DD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8" w:type="pct"/>
                </w:tcPr>
                <w:p w14:paraId="03F5BE56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8" w:type="pct"/>
                </w:tcPr>
                <w:p w14:paraId="059399E0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1" w:type="pct"/>
                </w:tcPr>
                <w:p w14:paraId="0A82D56F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8" w:type="pct"/>
                </w:tcPr>
                <w:p w14:paraId="5842B97F" w14:textId="77777777" w:rsidR="00E539A7" w:rsidRPr="00E552FD" w:rsidRDefault="00E539A7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14:paraId="12D3237E" w14:textId="79DB6856" w:rsidR="00E539A7" w:rsidRPr="00E552FD" w:rsidRDefault="00E539A7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E539A7" w:rsidRPr="00E552FD" w14:paraId="21C44C8C" w14:textId="77777777" w:rsidTr="00854A9F">
              <w:trPr>
                <w:trHeight w:val="565"/>
              </w:trPr>
              <w:tc>
                <w:tcPr>
                  <w:tcW w:w="256" w:type="pct"/>
                </w:tcPr>
                <w:p w14:paraId="6BFD3CE7" w14:textId="77777777" w:rsidR="00E539A7" w:rsidRPr="00E552FD" w:rsidRDefault="00E539A7" w:rsidP="00C00A7C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pct"/>
                </w:tcPr>
                <w:p w14:paraId="6D165058" w14:textId="77777777" w:rsidR="00E539A7" w:rsidRPr="008E77AC" w:rsidRDefault="00E539A7" w:rsidP="00854A9F">
                  <w:pPr>
                    <w:tabs>
                      <w:tab w:val="left" w:pos="708"/>
                      <w:tab w:val="left" w:pos="1134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678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Генеральный  прогон драматургического спектакля</w:t>
                  </w:r>
                </w:p>
              </w:tc>
              <w:tc>
                <w:tcPr>
                  <w:tcW w:w="666" w:type="pct"/>
                </w:tcPr>
                <w:p w14:paraId="0C152580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7" w:type="pct"/>
                </w:tcPr>
                <w:p w14:paraId="224C57C6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8" w:type="pct"/>
                </w:tcPr>
                <w:p w14:paraId="65D00A37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8" w:type="pct"/>
                </w:tcPr>
                <w:p w14:paraId="7924BE2A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1" w:type="pct"/>
                </w:tcPr>
                <w:p w14:paraId="11A03777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8" w:type="pct"/>
                </w:tcPr>
                <w:p w14:paraId="4A7C7A6A" w14:textId="77777777" w:rsidR="00E539A7" w:rsidRPr="00E552FD" w:rsidRDefault="00E539A7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14:paraId="24711877" w14:textId="713EA29A" w:rsidR="00E539A7" w:rsidRPr="00E552FD" w:rsidRDefault="00E539A7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E539A7" w:rsidRPr="00933DFD" w14:paraId="07DF6C5C" w14:textId="77777777" w:rsidTr="00854A9F">
              <w:trPr>
                <w:trHeight w:val="565"/>
              </w:trPr>
              <w:tc>
                <w:tcPr>
                  <w:tcW w:w="256" w:type="pct"/>
                </w:tcPr>
                <w:p w14:paraId="02B95CFF" w14:textId="77777777" w:rsidR="00E539A7" w:rsidRPr="00933DFD" w:rsidRDefault="00E539A7" w:rsidP="00C00A7C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-108"/>
                    </w:tabs>
                    <w:spacing w:after="0" w:line="240" w:lineRule="auto"/>
                    <w:ind w:left="34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pct"/>
                </w:tcPr>
                <w:p w14:paraId="1C3156B7" w14:textId="2AA09B7E" w:rsidR="00E539A7" w:rsidRPr="00933DFD" w:rsidRDefault="00E539A7" w:rsidP="00854A9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Итоговая аттестация. Показ </w:t>
                  </w:r>
                  <w:r w:rsidRPr="00933DFD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спектакля</w:t>
                  </w:r>
                  <w:r w:rsidR="008678C2" w:rsidRPr="00933DFD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867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(</w:t>
                  </w:r>
                  <w:r w:rsidR="008678C2" w:rsidRPr="00933DFD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пластического</w:t>
                  </w:r>
                  <w:r w:rsidR="008678C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/</w:t>
                  </w:r>
                  <w:r w:rsidR="008678C2" w:rsidRPr="00933DFD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 xml:space="preserve"> драматического</w:t>
                  </w:r>
                  <w:r w:rsidR="008678C2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66" w:type="pct"/>
                </w:tcPr>
                <w:p w14:paraId="2BD8672D" w14:textId="57F0BD7F" w:rsidR="00E539A7" w:rsidRPr="00E552FD" w:rsidRDefault="008678C2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7" w:type="pct"/>
                </w:tcPr>
                <w:p w14:paraId="27FAF8C6" w14:textId="7B13B1FD" w:rsidR="00E539A7" w:rsidRPr="00E552FD" w:rsidRDefault="008678C2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8" w:type="pct"/>
                </w:tcPr>
                <w:p w14:paraId="62268C15" w14:textId="77777777" w:rsidR="00E539A7" w:rsidRPr="00E552FD" w:rsidRDefault="00E539A7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8" w:type="pct"/>
                </w:tcPr>
                <w:p w14:paraId="7BD8FEC1" w14:textId="47B116CC" w:rsidR="00E539A7" w:rsidRPr="00E552FD" w:rsidRDefault="008678C2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1" w:type="pct"/>
                </w:tcPr>
                <w:p w14:paraId="4EB23F5A" w14:textId="5DED77C4" w:rsidR="00E539A7" w:rsidRPr="00E552FD" w:rsidRDefault="008678C2" w:rsidP="00854A9F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8" w:type="pct"/>
                </w:tcPr>
                <w:p w14:paraId="273548AC" w14:textId="77777777" w:rsidR="00E539A7" w:rsidRPr="00933DFD" w:rsidRDefault="00E539A7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14:paraId="4231B451" w14:textId="77777777" w:rsidR="00E539A7" w:rsidRPr="00E552FD" w:rsidRDefault="00E539A7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зачет</w:t>
                  </w:r>
                </w:p>
              </w:tc>
            </w:tr>
            <w:tr w:rsidR="00736D7F" w:rsidRPr="00933DFD" w14:paraId="6E725C64" w14:textId="77777777" w:rsidTr="00854A9F">
              <w:trPr>
                <w:trHeight w:val="374"/>
              </w:trPr>
              <w:tc>
                <w:tcPr>
                  <w:tcW w:w="256" w:type="pct"/>
                </w:tcPr>
                <w:p w14:paraId="41B50E51" w14:textId="77777777" w:rsidR="008E77AC" w:rsidRPr="00933DFD" w:rsidRDefault="008E77AC" w:rsidP="00854A9F">
                  <w:pPr>
                    <w:tabs>
                      <w:tab w:val="left" w:pos="-108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1" w:type="pct"/>
                </w:tcPr>
                <w:p w14:paraId="59F31330" w14:textId="77777777" w:rsidR="008E77AC" w:rsidRPr="00933DFD" w:rsidRDefault="008E77AC" w:rsidP="00854A9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666" w:type="pct"/>
                </w:tcPr>
                <w:p w14:paraId="5D340981" w14:textId="77777777" w:rsidR="008E77AC" w:rsidRPr="00933DFD" w:rsidRDefault="00736D7F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347" w:type="pct"/>
                </w:tcPr>
                <w:p w14:paraId="305D7760" w14:textId="77777777" w:rsidR="008E77AC" w:rsidRPr="00933DFD" w:rsidRDefault="00736D7F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418" w:type="pct"/>
                </w:tcPr>
                <w:p w14:paraId="0CB96BBB" w14:textId="77777777" w:rsidR="008E77AC" w:rsidRPr="00933D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8" w:type="pct"/>
                </w:tcPr>
                <w:p w14:paraId="40668DD8" w14:textId="77777777" w:rsidR="008E77AC" w:rsidRPr="00933DFD" w:rsidRDefault="00736D7F" w:rsidP="00854A9F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401" w:type="pct"/>
                </w:tcPr>
                <w:p w14:paraId="395C780D" w14:textId="77777777" w:rsidR="008E77AC" w:rsidRPr="00933DFD" w:rsidRDefault="00736D7F" w:rsidP="00854A9F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48" w:type="pct"/>
                </w:tcPr>
                <w:p w14:paraId="2B7669BC" w14:textId="77777777" w:rsidR="008E77AC" w:rsidRPr="00933D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14:paraId="78C3110F" w14:textId="77777777" w:rsidR="008E77AC" w:rsidRPr="00933D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36D7F" w:rsidRPr="00933DFD" w14:paraId="506A6CBF" w14:textId="77777777" w:rsidTr="00854A9F">
              <w:trPr>
                <w:trHeight w:val="169"/>
              </w:trPr>
              <w:tc>
                <w:tcPr>
                  <w:tcW w:w="256" w:type="pct"/>
                </w:tcPr>
                <w:p w14:paraId="344F508E" w14:textId="77777777" w:rsidR="008E77AC" w:rsidRPr="00933DFD" w:rsidRDefault="008E77AC" w:rsidP="00854A9F">
                  <w:pPr>
                    <w:tabs>
                      <w:tab w:val="left" w:pos="-108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1" w:type="pct"/>
                </w:tcPr>
                <w:p w14:paraId="61D22489" w14:textId="77777777" w:rsidR="008E77AC" w:rsidRPr="00933DFD" w:rsidRDefault="008E77AC" w:rsidP="00854A9F">
                  <w:pPr>
                    <w:spacing w:after="0" w:line="240" w:lineRule="auto"/>
                    <w:jc w:val="right"/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>Всего</w:t>
                  </w:r>
                  <w:r w:rsidRPr="00933DFD">
                    <w:rPr>
                      <w:rFonts w:ascii="Times New Roman" w:eastAsia="Calibri" w:hAnsi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66" w:type="pct"/>
                </w:tcPr>
                <w:p w14:paraId="55D08A83" w14:textId="77777777" w:rsidR="008E77AC" w:rsidRPr="00933DFD" w:rsidRDefault="00736D7F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347" w:type="pct"/>
                </w:tcPr>
                <w:p w14:paraId="3C5EAF43" w14:textId="77777777" w:rsidR="008E77AC" w:rsidRPr="00933DFD" w:rsidRDefault="00736D7F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418" w:type="pct"/>
                </w:tcPr>
                <w:p w14:paraId="177677DB" w14:textId="77777777" w:rsidR="008E77AC" w:rsidRPr="00933DFD" w:rsidRDefault="00736D7F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78" w:type="pct"/>
                </w:tcPr>
                <w:p w14:paraId="36E0D038" w14:textId="77777777" w:rsidR="008E77AC" w:rsidRPr="00933DFD" w:rsidRDefault="00736D7F" w:rsidP="00854A9F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401" w:type="pct"/>
                </w:tcPr>
                <w:p w14:paraId="69A0CF01" w14:textId="77777777" w:rsidR="008E77AC" w:rsidRPr="00933DFD" w:rsidRDefault="00736D7F" w:rsidP="00854A9F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48" w:type="pct"/>
                </w:tcPr>
                <w:p w14:paraId="59325152" w14:textId="77777777" w:rsidR="008E77AC" w:rsidRPr="00933DFD" w:rsidRDefault="00736D7F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6" w:type="pct"/>
                </w:tcPr>
                <w:p w14:paraId="7A66AF92" w14:textId="77777777" w:rsidR="008E77AC" w:rsidRPr="00933DFD" w:rsidRDefault="008E77AC" w:rsidP="00854A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D5E511C" w14:textId="77777777" w:rsidR="00984660" w:rsidRPr="00FA5E1A" w:rsidRDefault="00984660" w:rsidP="00AF396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3B03CC" w14:textId="77777777" w:rsidR="002222CE" w:rsidRDefault="002222CE" w:rsidP="00AF137A"/>
    <w:sectPr w:rsidR="002222CE" w:rsidSect="006B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AF35" w14:textId="77777777" w:rsidR="00BE2A4E" w:rsidRDefault="00BE2A4E" w:rsidP="00984660">
      <w:pPr>
        <w:spacing w:after="0" w:line="240" w:lineRule="auto"/>
      </w:pPr>
      <w:r>
        <w:separator/>
      </w:r>
    </w:p>
  </w:endnote>
  <w:endnote w:type="continuationSeparator" w:id="0">
    <w:p w14:paraId="64BD25B6" w14:textId="77777777" w:rsidR="00BE2A4E" w:rsidRDefault="00BE2A4E" w:rsidP="0098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FCE82" w14:textId="77777777" w:rsidR="00BE2A4E" w:rsidRDefault="00BE2A4E" w:rsidP="00984660">
      <w:pPr>
        <w:spacing w:after="0" w:line="240" w:lineRule="auto"/>
      </w:pPr>
      <w:r>
        <w:separator/>
      </w:r>
    </w:p>
  </w:footnote>
  <w:footnote w:type="continuationSeparator" w:id="0">
    <w:p w14:paraId="73FE18C7" w14:textId="77777777" w:rsidR="00BE2A4E" w:rsidRDefault="00BE2A4E" w:rsidP="00984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9DA"/>
    <w:multiLevelType w:val="multilevel"/>
    <w:tmpl w:val="39C6C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7C6621C"/>
    <w:multiLevelType w:val="multilevel"/>
    <w:tmpl w:val="88F48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937313C"/>
    <w:multiLevelType w:val="multilevel"/>
    <w:tmpl w:val="88F48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C301C18"/>
    <w:multiLevelType w:val="hybridMultilevel"/>
    <w:tmpl w:val="26641726"/>
    <w:lvl w:ilvl="0" w:tplc="7D025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423BB3"/>
    <w:multiLevelType w:val="hybridMultilevel"/>
    <w:tmpl w:val="FA123E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7C61C0"/>
    <w:multiLevelType w:val="multilevel"/>
    <w:tmpl w:val="88F48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DDD31E1"/>
    <w:multiLevelType w:val="hybridMultilevel"/>
    <w:tmpl w:val="AA864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8C64D2"/>
    <w:multiLevelType w:val="multilevel"/>
    <w:tmpl w:val="115C38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11F"/>
    <w:rsid w:val="000F522B"/>
    <w:rsid w:val="00137C37"/>
    <w:rsid w:val="002105DC"/>
    <w:rsid w:val="0021557B"/>
    <w:rsid w:val="002222CE"/>
    <w:rsid w:val="00232566"/>
    <w:rsid w:val="00251D32"/>
    <w:rsid w:val="002E11FD"/>
    <w:rsid w:val="00347F98"/>
    <w:rsid w:val="003C3488"/>
    <w:rsid w:val="003F32FD"/>
    <w:rsid w:val="00423127"/>
    <w:rsid w:val="00487EC5"/>
    <w:rsid w:val="004E3167"/>
    <w:rsid w:val="005D27AF"/>
    <w:rsid w:val="005E60FC"/>
    <w:rsid w:val="005E7C87"/>
    <w:rsid w:val="0061228B"/>
    <w:rsid w:val="006540F7"/>
    <w:rsid w:val="0065667B"/>
    <w:rsid w:val="00697CE2"/>
    <w:rsid w:val="006B026D"/>
    <w:rsid w:val="006B6AA4"/>
    <w:rsid w:val="00736D7F"/>
    <w:rsid w:val="008678C2"/>
    <w:rsid w:val="008D03AA"/>
    <w:rsid w:val="008E3F07"/>
    <w:rsid w:val="008E77AC"/>
    <w:rsid w:val="00933DFD"/>
    <w:rsid w:val="0095484C"/>
    <w:rsid w:val="00984660"/>
    <w:rsid w:val="00A05B79"/>
    <w:rsid w:val="00A078A1"/>
    <w:rsid w:val="00A370BD"/>
    <w:rsid w:val="00A37975"/>
    <w:rsid w:val="00A37EA6"/>
    <w:rsid w:val="00A607C2"/>
    <w:rsid w:val="00A706A4"/>
    <w:rsid w:val="00AE1BFF"/>
    <w:rsid w:val="00AF0CE7"/>
    <w:rsid w:val="00AF137A"/>
    <w:rsid w:val="00B27E5C"/>
    <w:rsid w:val="00B4311F"/>
    <w:rsid w:val="00B77574"/>
    <w:rsid w:val="00B85DE5"/>
    <w:rsid w:val="00BE2A4E"/>
    <w:rsid w:val="00C00A7C"/>
    <w:rsid w:val="00C03A68"/>
    <w:rsid w:val="00C27C03"/>
    <w:rsid w:val="00C370D6"/>
    <w:rsid w:val="00CA7A97"/>
    <w:rsid w:val="00D402FF"/>
    <w:rsid w:val="00D46088"/>
    <w:rsid w:val="00DF7288"/>
    <w:rsid w:val="00E539A7"/>
    <w:rsid w:val="00E552FD"/>
    <w:rsid w:val="00F56385"/>
    <w:rsid w:val="00F56792"/>
    <w:rsid w:val="00F6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73AB"/>
  <w15:docId w15:val="{9174907F-2E83-47CF-BC2D-11761132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66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E77A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660"/>
    <w:pPr>
      <w:ind w:left="720"/>
      <w:contextualSpacing/>
    </w:pPr>
    <w:rPr>
      <w:rFonts w:eastAsia="Calibri"/>
      <w:lang w:eastAsia="en-US"/>
    </w:rPr>
  </w:style>
  <w:style w:type="character" w:customStyle="1" w:styleId="2">
    <w:name w:val="Основной текст (2)_"/>
    <w:link w:val="20"/>
    <w:rsid w:val="00984660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4660"/>
    <w:pPr>
      <w:widowControl w:val="0"/>
      <w:shd w:val="clear" w:color="auto" w:fill="FFFFFF"/>
      <w:spacing w:before="2100" w:after="0" w:line="259" w:lineRule="exact"/>
      <w:jc w:val="center"/>
    </w:pPr>
    <w:rPr>
      <w:rFonts w:ascii="Times New Roman" w:eastAsiaTheme="minorHAnsi" w:hAnsi="Times New Roman" w:cstheme="minorBidi"/>
      <w:sz w:val="21"/>
      <w:szCs w:val="21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984660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984660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84660"/>
    <w:rPr>
      <w:vertAlign w:val="superscript"/>
    </w:rPr>
  </w:style>
  <w:style w:type="character" w:customStyle="1" w:styleId="10">
    <w:name w:val="Заголовок 1 Знак"/>
    <w:basedOn w:val="a0"/>
    <w:link w:val="1"/>
    <w:rsid w:val="008E77AC"/>
    <w:rPr>
      <w:rFonts w:ascii="Times New Roman" w:eastAsia="Times New Roman" w:hAnsi="Times New Roman" w:cs="Times New Roman"/>
      <w:b/>
      <w:sz w:val="7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EF268-A544-4997-8CDD-5CF67B14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 Симакова</cp:lastModifiedBy>
  <cp:revision>33</cp:revision>
  <cp:lastPrinted>2021-11-16T05:01:00Z</cp:lastPrinted>
  <dcterms:created xsi:type="dcterms:W3CDTF">2021-09-23T09:22:00Z</dcterms:created>
  <dcterms:modified xsi:type="dcterms:W3CDTF">2022-02-21T07:06:00Z</dcterms:modified>
</cp:coreProperties>
</file>